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Тан Мо направился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Императорский кабинет он заметил евнуха Суня, который стоял у двери с подносом, на котором были закуски. Выражение его лица было растерянным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что-то спросить, но изнутри донесся голос Сяо Чжэнтина, наполненный гневом, от которого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евнуху Суню, Тан Мо взглянул на закуски и свежезаваренный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увидев его, облегченно вздохнул, протянул поднос с чаем и закусками и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чиновники не справились с работой, и Его Величество разгневан. Я готовил ему чай, но случайно обжег Его Величество. Сейчас он в ярости, и я прошу вас отнести новый чай и закуски внутрь. Его Величество всегда смягчается, когда видит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рассчитал, что Тан Мо придет, и специально поджидал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огнетушитель. Если он злится, мое появление не заставит его перестать.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служу Его Величеству уже более десяти лет, и вы — человек, к которому он относится особенно. Умоляю вас, у Его Величества в последнее время першит в горле, и ему обязательно нужен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чайник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его на простую кипяченую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Евнух Сунь подумал, что ослышался, и переспросил. — Вы сказали, что нужно принести кипяченую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кипяченая вода — лучшее для организма. Чай лучше пить после еды, а в остальное время кипяченая вода полезнее, чем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решил поверить 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заменив весь чай на кипяченую воду, и передал ее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поднос и, после того как евнух Сунь открыл дверь, переступил высокий порог и вошел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кабинете Сяо Чжэнтин был холоден,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все должно быть для блага народа. Если бы местные чиновники не были такими бездарными, разве бы произошли беспорядки и грабежи?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бездари не могут справиться даже с простыми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почувствовал знакомое присутствие рядом и поднял голову, как раз увидев Тан Мо, который ставил поднос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его ясные глаза, Сяо Чжэнтин почувствовал, как гнев в его груди чудесным образом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холодно посмотрел на Тан Мо и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в этих беспорядках среди народа наверняка замешаны смутьяны, и их следует выявить 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герцог Цюань считает, что это не наша слабость, а вина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в его голосе, Ван Ни поспешно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это имел в виду. Народ всегда невиновен, просто неизбежно найдутся те,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хотел слушать их болтовню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было сказано ранее. Если впредь будете использовать народ как предлог, не вините меня за последствия. Если больше нечего сказать,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не посмели ослушаться, поспешно поклонились и почтительно вышли из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протянул ему чашку с водой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смочите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он подал, была как раз нужной температуры. Сяо Чжэнтин даже не посмотрел, что это,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обнаружил, что вода безвкусна,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чай лучше не пить с утра до вечера. Кипяченая вода — лучшее для организма. Она ускоряет обмен веществ и улучшает кровообращение. Пейте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допил воду из чашки и протянул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налил ему еще одну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никогда не называет себя «мы»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давно заметил. В его присутствии Сяо Чжэнтин никогда не называл себя императором, что глубоко тронуло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встретил его вопрошающий взгляд, и его строгое лицо наконец смягчилось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самим собой перед Мо. И я хочу, чтобы Мо тоже был самим собой передо мной. Не думай о том, что «сопровождать императора — это как сопровождать тигра». Это касается других, не меня. С тех пор как ты вошел во дворец, ты всегда был напряжен. Не нужно так. Я говорил, что ты мой человек, и передо мной тебе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ко мне милостивы.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откровенные слова и увидев искреннюю заботу в его глазах, Тан Мо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предложить этому императору, но с тех пор, как он спас ему жизнь, Сяо Чжэнтин всегда относился к нему хорошо. Он чувствовал эту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не беспокойся, в будущем я буду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Мне нравится, когда ты естественен передо мной. И я перед тобой тоже буду естественным. Мы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вдруг вспомнил, как видел наложницу, изменяющую императору, и проглотил слова, которые уже готов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выпил две чашки воды и почувствовал, как его горло стало легче. 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не нашел его, сказали, что он пошел осмотреть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Тан Мо вспомнил о наложнице и ее любовнике, но промолчал,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взглянул на доклад перед ним, где обсуждались недавние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в области Юнь произошли беспорядки, и люди грабят зерно, что полностью нарушило планы помощи.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дело, я не хочу обсуждать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больше ошибаешься.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увидев его отказ,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мы договорились не сдерживаться. Я знаю, что ты мудр, и не могу не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предыдущих слов было видно, что Мо — человек с глубоким пониманием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видя его настойчивость,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Беспорядки и грабежи зерна происходят из-за страха людей, что они не получат свою долю. Это в большей степени показывает некомпетентность местных чиновников и недоверие народа к их управлению. Если бы люди доверяли местным властям, они бы спокойно стояли в очереди за зерном, и даже если бы кто-то пытался их спровоцировать, они бы не реагировали. Когда произошло наводнение, следовало немедленно отправить войска для спасения, и тогда люди сразу бы почувствовали сильное доверие к государству. Это результат недостаточных усилий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скоро прибудет в область Юнь. С ним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был Великим генералом войск, человеком прямолинейным, но не лишенным гибкости. Говорили, что куда бы он ни вел свои войска, его железное правило — не беспокоить народ. Это показывало, что он очень заботился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так. Я приказал ему сразу по прибытии успокоить встревоженных людей и организовать их размещение. Первая партия денег и зерна уже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я боюсь, что к тому времени, как деньги и зерно дойдут до низов, от них мало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эпоха высоких технологий, и вполне возможно, что после всех уровней распределения народу не хватит даже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закрыл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беспокойся. Я уже знал об этом и приказал Чжоу Хао, что если на месте окажется хотя бы одна монета или зернышко меньше, он должен немедленно казнить всех чиновников выше уровня префекта, которые имели к этому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вздрогнул. Он знал, что Сяо Чжэнтин властен, но не ожидал такой жесткости. В таких условиях ни один чиновник не посмеет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этот шаг Сяо Чжэнтина был поистине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впрочем, будучи императором много лет, он наверняка прекрасно знал, что происходит среди чиновников. Если он их использовал, то был уверен, что сможет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хотел что-то сказать, но снаружи донеслось сообщение, что Вдовствующая императрица хочет видеть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удивился. Вдовствующая императрица была матерью Сяо Чжэнтина, и он никогда не видел ее, только знал, что она живет во Дворце Вечного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положил доклад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Вдовствующей императрице, что он сейчас обсуждает со мной государственные дела и не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Она вряд ли будет меня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взял кисть и начал писать на докладе: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добрый человек. Если встретишь ее снаружи, избегай. Если не сможешь,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заметил отвращение в его глазах, когда он говорил о Вдовствующей императрице. Как и говорили слухи, мать и сын не были близки, и Сяо Чжэнтин явно не любил свою мать. Тан Мо подумал, что если родной сын называет ее недоброй, то, вероятно, эта Вдовствующая императрица действительно не была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впрочем, если подумать, сколько женщин, достигших высот во дворце, действительно были добрыми?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