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"нашли других", — сказала Сюй Лин, вставая. Она посмотрела на всех присутствующих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согласились, потому что хотим играть, и если мы согласились, то будем играть хорошо. Если что-то не понимаем — спросим, если ошибаемся — исправим. С этого момента и до конца съемок, несмотря ни на какие трудности, мы справимся. Мы обе благодарны Хун Пяо за эту возможность и ценим шанс работать с вами. В любом случае, что бы ни случилось, мы будем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выслушав это, первым начал аплодировать. Он посмотрел на двух девушек, покрасневших от волнения,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сотрудничать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глупо улыбнулась, затем с радостью села, держа руку Хун Пянь.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Хун Пяо не удержалась и вставила нож в спину этим двум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сначала тоже не хотела, но кто бы отказался от двух актрис, которым не нужно платить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подумав о 500 000,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Инвестиций действительно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кивнула Хун Пяо, затем медленно открыла сценарий и сказала всем за столом. — Теперь, когда все познакомились, я расскажу вам сценарий, хорошо? Поскольку я не очень хорошо придумываю имена, то, кроме главного героя, всех остальных я буду называть настоящими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новичков и тех, кто плохо запоминает имена, использование настоящих имен вместо ролевых — это хороший способ облегчить запоминание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кроме меня? — не понял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не подходит для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 окружении доброжелательного смеха Ли Южун опустил голову, открыл сценарий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кашлянула, привлекая внимание всех, затем открыла свой полностью рукописный сценарий, испещренный исправлениями. Она посмотрела на актеров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уже знают, какова была моя изначальная идея для этого фильма. Наш главный герой, Цзян Дунгэ, — это мальчик, который плохо говорит, но добр по характеру. Его молчаливость — это результат длительного домашнего насилия, но благодаря примеру матери в его сердце остались некоторые неистребимые позитивные черты. Однако однажды, отец, находясь под сильным давлением на работе, снова напился, вернулся домой и устроил с матерью сильную ссору. Мать, разозлившись, вышла из дома и попала в аварию, после чего Цзян Дунгэ стал ребенком из неполной семьи. С тех пор его отношения с отцом стали напряженными. Под предлогом учебы он переехал жить к бабушке, которая жила ближе к школе, а после того, как отец женился снова, он стал возвращаться домой еще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слушая, делал заметки в сценарии. Когда Хун Пяо закончила,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снимем несколько сцен, а потом смонтируем их в воспоминания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показывая, что у него больше нет вопросов. Затем Юй Цянь, сидевшая рядом с ним, подняла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играю мачеху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Хун Пяо и продолжила рассказывать о роли мачехи. — Поскольку я уже упомянула это, я буду называть ее по имени. Юй Цянь отличается от матери Цзян Дунгэ: она моложе и красивее, но это не дает ей никаких преимуществ перед пьяным отцом Цзян Дунгэ. Она терпит его насилие и, из-за своего характера и отсутствия финансовой независимости, не может сопротивляться или рассказывать об этом другим. В какой-то степени она ненавидит отца Цзян Дунгэ, и в итоге, не выдержав, убивает этого человека, который постоянно избивал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относится к Цзян Дунгэ как к пасынку?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испытывает к нему чувства, — серьезно сказала Хун Пяо. — Я уже говорила, что Юй Цянь молода и красива. У нее нет своих детей, поэтому к 17-летнему Цзян Дунгэ она испытывает романтические чувства. Когда будете играть, обратите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профессиональными актерами, поэтому обсуждение таких сцен не вызывало неловкости. Юй Цянь, выслушав, сразу же сделала жест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кивнула и продолжила анализировать остальные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бюджета, чтобы сэкономить на аренде площадок, Хун Пяо с самого начала выбрала для съемок свой родной город. Этот небольшой город в центральной части страны, хотя и не очень известен, имеет красивую архитектуру: здесь есть аккуратные зеленые крыши и красные стены, а также сохранившиеся хутуны. Каждую весну за городом можно увидеть огромные поля цветов, которые ничем не уступают другим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в прошлом году город начал активно развивать туризм, и Хун Пяо как раз вернулась сюда снимать фильм. Поскольку она уже имела некоторую известность, правительство не стало отказываться от возможности продвижения города и сразу же пообещало поддержать ее работу. С другой стороны, хотя Хун Пяо еще не расплатилась с долгами, ее достижения заставили родственников замолчать. Возможно, чувствуя вину, тетя Хун Пяо, узнав, что она еще не выбрала место для съемок дома главного героя, предложила использовать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родственники, увидев, что тетя подает пример, тоже предложили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проблема с площадками для съемок была полностью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пришли несколько статистов, Хун Пяо сразу же дала команду начинать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церемоний не было. В обычный вечер Хун Пяо вместе с командой, без чьего-либо ведома, вошла в дом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тети Хун Пяо как раз был сын, и, добавив несколько реквизитов, комната главного героя Цзян Дунгэ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подготовились, так что сегодня снимем несколько сцен из повседневной жизни главного героя и мачехи, чтобы задать тон, — сказала Хун Пяо, расставляя камеры вместе с Ван Цзюнем, и поддразнила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уже освоился в профессии и был готов сниматься в любых сценах без подготовки. Пока Джейсон брызгал водой на его голову, Ли Южун держал школьную форму, которую только что принес Тао Фан,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Школу уже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школа моей сестры. Мы можем отправиться туда завтра. Директор школы согласился выделить нам класс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повлияет на их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сестра Хун Пянь, помогавшая накрывать на стол. — Этот класс состоит из художников, как и я. Перед поступлением в художественную школу у них будет настоящий шанс сняться в фильме, они будут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видя, что гостиная уже готова, убрал сценарий и пошел в соседнюю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холодно ходить в одной рубашке в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включили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Ли Южун услышал, как Хун Пяо крикнула «ОК» из гостиной, и вышел,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снова осмотрела комнату, затем села за монитор и помахала Сюй Лин, которая занималась администрированием.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как настоящий профессионал, поставила хлопушку перед камерой и хлопнула: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«Цветок», первый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хлопушка опустилась, Юй Цянь, которая до этого момента не двигалась, начала расставлять посуду на столе, изображая, что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Южун, «вспотевший» с рюкзаком за спиной, вошел в дом. Увидев его в прихожей, Юй Цянь с улыбкой подошла к нему, наклонилась, чтобы дать ему тапочки,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Дунгэ, конечно, чувствовал себя неловко и испытывал неприязнь к этой женщине в доме. Чтобы показать это, Ли Южун сначала сжал губы, затем избежал тапочек, которые дала Юй Цянь, и надел отцовские. В ответ он только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сжал ремень рюкзака и осторожно прошел мимо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