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Цзыян увидела, как пролетела огромная волна заграждающих комментариев с надписью [Красавица — моя жена, ещё спросишь — наложу на себя руки!], и не удержалась, быстро набрав: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явно была её жена,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Цзыян, которая была очарована красотой до такой степени, что не могла выбраться, решила выключить заграждающие комментарии и аккуратно «лизать» экран кадр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видео — дворец периода доциньской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в красом ханьфу «цюйцзюй» медленно вошла во дворец, а затем с гордой улыбкой опустилась на колени перед сыном Неба, чтобы выслушать указ о пожаловании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черном поле внизу видео появился поясняющий текст на китайском и английском: [1 455 год до н.э., Чжоуский сын Неба пожаловал Шао-гуну удел Янь, основав столицу: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Цзыян, уже просмотревшая один раз, знала, что эта героиня и есть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получил удел, хотя и прошел ряд больших и малых военных беспорядков, в целом он всё еще занимался земледелием. В этот период объектив специально показывал смену табличек на воротах столицы. Особенно детально было показано, что в эпохи Цинь и Хань имя Янь менялось на Цзи, потом на Ю, а затем в эпоху Восточной Цзинь снова становилось Янь, всё это отражалось через смену кадров. В течение этого периода одежда и макияж Янь также менялись вместе со сменой имен и династий. В период Шестнадцати царств Янь впервые стал столицей; в то время, глядя на народ, одетый в одежды разных племен, она надела красное «шэньи» и станцевала танец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фоновая песня также достигла первого кульминационного момента. История развивалась до династии Суй, и из-за военных беспорядков Янь выглядела не такой слабой, как раньше. Она взяла длинное копье и вместе с народом, объединенным в одежду, сражалась, пока на городской стене Янь не повесили флаг со словом [Тан]. Глядя на свой дом, который снова был переименован в «Ю», Янь показала улыбку облегчения и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улыбка, идущая от сердца при наступлении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Процветание эпохи Тан, даже если Янь не было столицей, всё равно было таким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жуцюне, с прической «двойной пучок», Янь скакала на лошади по оживленным улицам, и эта свободная и непринужденная грация впервые позволила Цуй Цзыян интуитивно понять, почему Тан, несмотря на то что погибла тысячу лет назад, до сих пор заставляет людей бесконечно тосковать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в том, что когда жена становится крутой, это просто заставляет сводить ноги и орать «ау-ау-ау»!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танца фэйтянь, через брызги туши и чернил, время перешло к эпохе Сун. Чтобы отразить народные обычаи эпохи Сун, Янь в белой одежде держала вино и среди бамбуковой рощи участвовала в «квшуй люшан» с литераторами.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в этом отрывке были сняты очень красиво, Цуй Цзыян вытерла слюну и, следуя за второй частью песни, собрала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немного знает историю, знают хаос конца Сун. Объединение и разделение страны — это исторический тренд, слияние наций — тренд развития. Не нацелено ни на что конкретное, но как студентка XXI века, живущая в мирную эпоху, Цуй Цзыян по отношению к соотечественникам, которые в тот период из-за войны жили в огне и воде, чувствовала только, что на сердце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Янь, как столица, был одет так же роскошно, но вокруг были только разрушенные стены и руины, а из-за войны обычно бодрый народ выражал печаль на лицах. Видя это, выражение лица Янь также становилось бесчувственным по мере того, как падали старики и дети, но упрямство и нежелание сдаваться, проступавшие в ясных как вода глазах, были достаточны, чтобы тронуть каждого видящего. Война не на один день, пережив столько закалки, они же всё выдержали, не так ли? Раньше каждый раз, когда Янь били, она снова поднималась, в этот раз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1 368 году нашей эры была основана династия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1 421 году нашей эры династия Мин перенесла столицу. После стольких лет войны Янь снова поднял голову. Возможно, пережив слишком много, в этот раз, став столицей, она стала гораздо более спокойной, чем раньше. Она была одета в ярко-красный церемониальный костюм, не такой вызывающий, как при рождении, не такой вольный, как в эпоху Тан, только мягко улыбалась. Она стояла во главе сотен чиновников, выпрямив спину, у широко открытых ворот Яньцзина, встречая прибытие императора Юнлэ. В то время как министры трижды кричали «Десять тысяч лет», Янь стояла рядом с императором Юнлэ, глядя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продлится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Хорошее время не длилось долго, династия Мин тоже погибла. Когда император Чунчжэнь повесился, Янь стояла на коленях под тем деревом, одетая в белое,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городской стене Яньцзина повесили флаг со словом [Цин], Янь, глядя на лежащее перед собой ципао, со слезами отрезала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5 секунд Янь сидела в комнате с бесчувственным лицом, занимаясь вышиванием.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вдалеке не раздался звук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восьми держав, Сад десяти тысяч садов обращен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Янь был в жалком, беспорядочном состоянии, династия Цин была свергнута.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более чем двухтысячелетнее феодальное правление, вся страна снова погрузилась в другую разновидность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давно знала, что наступит и такой день. Пережив слишком много войн, на лице Янь уже нельзя было увидеть надежды. Только на перекрестке, увидев студентов, которые среди канонады громко кричали о свободе, а вокруг были глаза великих держав, через несколько взглядов снова вернула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Выгнать этих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косичками, в студенческой форме Янь стояла в ряду демонстрантов. На её лице снова появилась жизнь, она взглядом, полным надежды, провожала каждого генерала, выходящего из Янь, она размахивала обеими руками, ради себя, и также ради своей нации, издавая крик свободы. Даже когда позже весь город пал, ежедневно подвергаясь бомбардировкам с воздуха, глядя на дом, ставший неузнаваемым, Янь, даже в лохмотьях, в полных слез глазах никогда не теряла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боли, от которого сжимается сердце, длилось до основания новой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[Тяньаньмэнь], вместе со всеми поднимая голову и наблюдая за церемонией основания государства, Янь снова показала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третьим кульминационным моментом песни Янь вошла в период быстрого развития информации и технологий. Хотя за это время было много трудностей и много препятствий, Янь всё выдержала. В напевах в конце песни Янь стояла на площади в центре полностью современного Пекина и тихо танцевала среди цветочного моря. Наконец, в серии фейерверков, Янь вместе с молодежью Пекина, одетой в одежды разных национальностей, и множеством модных молодых людей Пекина громко крикнула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Яньцзин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всего видео на этом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Цзыян смотрела на видео, по которому уже пошли финальные титры, и вытирала слезы; второй просмотр заставил её почувствовать, что даже ради Яньцзина она будет «лизать» это видео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Хуася тех, кто так подумал после просмотра видео, был не только Цуй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рекламный ролик Яньцзина официально вызвал волну ажиотажа во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сентября 2005 года, [Ли Имин] впервые вошел в топ поиска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смотрел это видео прошлой ночью,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различные комментарии хлынули,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еженедельник»: Это лучший рекламный ролик, который я видел! Раньше мы ошибались, когда рекламировали городские пейзажи, на самом деле внутреннее содержание самого города более привлекательно. Яньцзин — столица нашей страны, но она не просто столица, она пережила осад в 3 500 лет, она пережила процветание и военные беспорядки, её дух гораздо более очарователен, чем у немых зданий. Как и сыграл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газета»: Это история одного человека, это история одного города. Выражения и манеры @Ли Имин очень точны. Как коренной житель Яньцзина, несколько раз не мог удержаться от слез. Спасибо, Яньцзин, спасибо,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Цзыян, глядя на эти хорошие отзывы от больших V в Weibo, не выдержала и счастливо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видеть, как хвалят идола, действительно очень счастливо, 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после целой ночи безумного «лизания экрана» Цуй Цзыян уже решила стать фанатом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вчера в первый момент тоже подписалась на Weibo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подобных Цуй Цзыян, было много, и сегодня утром в девять часов количество подписчиков Weibo Ли Имина, которое раньше было меньше тысячи, уже превысило рубеж в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смотрел на мобильный телефон, который был «убит» звуками уведомлений, с некоторой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какой огромный резонанс вызвал тот рекламный ролик в сети, Ли Южун просто бросил телефон и открыл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увидев свои три иероглифа [Ли Имин] в горячих ключевых словах поискового сайта, Ли Южун наивно думал, что это однофамилец, пока не увидел своё женское платье на первых страницах крупных видеосайтов и ту фразу [27 сентября, я встречаюсь с тобой в Яньцзине], и только тогда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