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Лун Ао была подобна обнажённому мечу, то теперь она стала похожа на божественное оружие, спрятанное в ножны, полностью скрывшее свою остроту. В ней стало меньше вызывающей резкости, но больше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за эти полгода Лун Ао немало наведывалась в Лес Юймо, чтобы потревожить Серебряную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каждый визит неизбежно заканчивался большой битвой, после первого раза в их схватках больше не повторялась та ситуация, когда они сражались на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иногда, увлёкшись боем, они полностью истощали духовную силу и лежали на земле,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только травмы не были слишком серьёзными, восстановление духовной силы происходило довольно быстро. Для Лун Ао это не создавало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их можно было назвать не врагами, а скорее соперниками, устраивающими спарринги.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этих бесконечных спаррингах они росли и развивались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она ступила на путь совершенствования, Лун Ао всегда росла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пути у неё не было партнёров или соперников, с которыми можно было бы обмениваться опытом и расти вместе. Возможно, потому что она шла слишком быстро, и другие сильно отставали.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могли догнать её шаги. А в вопросе становления сильнее она точно не собиралась останавливаться и ждать, пока другие её догонят.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этом пути она всегда шла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появился соперник, с которым можно было устраивать спарринги и расти вместе. Честно говоря, Лун Ао была очень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полгода она и Серебряная Луна стали партнёрами в одной схватке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уровень Лун Ао достиг среднего этапа пика Императора Меча, то есть шестого ранга. Что касается Серебряной Луны, то он был седьмого ранга, как раз на ступень выше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думая об этом, Лун Ао не могла не вздохнуть: на пути совершенствования магические звери действительно обладают уникальными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каждый раз, когда она переживала по этому поводу, она, казалось, не замечала, что её собственная скорость продвижения была даже более чудовищной, чем у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за эти полгода Лун Ао совсем не скучала, потому что людей, приходивших убить Цзы Юйсюань, было правда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самым сильным среди этих людей был всего лишь парень шестого ранга пика Короля Меча! Для Лун Ао эти люди совершенно не вызывали у неё ни малейшего интереса к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тот человек, который приходил к ней раньше, больше не появлялся. Лун Ао предположила, что тот просто не смог предложить плату, которая заставила бы её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для настоящих сильнейших им были нужны не духовные камни, а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человек, который приходил в прошлый раз, имел более высокий уровень, чем Бай Ли, встреченный ей раньше, для нынешней Лун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тот человек появился сейчас, он уже не представлял бы для неё никакой угрозы!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прекрасно понимала, что нынешнее спокойствие — это лишь тишина перед бурей! В последний момент противник обязательно бросит все силы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тогда наступит самый трудный момент в её задании, и именно тогда появится самый неприятный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книгу на лицо, Лун Ао закрыла глаза. Она понимала, что сейчас думать обо всём этом —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она могла сделать сейчас — это повышать уровень своего совершенствования, стараться стать сильнее. Только став сильнее, можно не бояться никаких сильных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 эти полгода Лун Ао всё время изучала, как объединить шесть видов духовной силы в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приём, который она постигла при продвижении на уровень Императора Меча, и был продуктом объединения шести видов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почти прозрачная духовная сила не принадлежала ни к одному виду, и в этой силе, казалось, скрывалось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сила была всё ещё непостижима для нынешней Лун Ао. Всё это время она предпринимала самые разные попытки, но без исключения все они заканчивались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время стиль боя Лун Ао заключался в поддержании хрупкого баланса между шестью видами духовной силы, а затем применении этого равновесия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удавалось поддерживать баланс шести видов духовной силы, её мечевые приёмы не могли сформироваться.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телосложение позволяло шести видам духовной силы сосуществовать, оно не позволяло им слиться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слить шесть видов духовной силы воедино, Лун Ао перепробовала много методов, но все они потерпели неудачу. При продвижении уровня Лун Ао всегда чувствовала появление таинственной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под руководством этой силы шесть видов духовной силы и сливались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 таинственная сила была продуктом объединения шести видов духовной силы, то не является ли та почти прозрачная духовная сила истоком всей духовной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каков исток этого мира? Хаос? Или же...?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было лишь догадками Лун Ао! Ведь нынешняя она просто не обладала способностью объединить шесть видов духовной силы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она, естественно, не могла подтвердить свои догадки. Но если её догадки верны, то есть если истоком всей духовной силы является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означает ли это также, что когда её уровень совершенствования достигнет поздней стадии, её духовная сила также эволюционирует в Хаос?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сможет объединить шесть видов духовной силы воедино, не будет ли это означать, что она приблизилась к ядру этого мира? И не найдёт ли она там то, что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Лун Ао почесала голову. Она также знала, что её нынешние хаотичные догадки вообще не имеют под собой оснований.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была единственным на всём континенте человеком с телосложением без атрибутов, которому удалось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никаких примеров для подражания, к тому же в записях всего континента не было упоминаний о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никогда не было прорывающихся с телосложением без атрибутов, или же на этом континенте вообще не существовало духовной силы атрибута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нынешней Лун Ао такие вопросы были лишь предметом догадок!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углубляться в это, ведь её текущая сила была ограничена! Тряснув головой, она убрала все эти беспорядочные мысли, убрала книгу, Лун Ао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 как раз расслабляешься! — Только Лун Ао закрыла глаза, как услышала крик из-под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лицо Лун Ао потемнело. Даже если бы она не смотрела, она бы знала, кто этот человек, стоящий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Вэньтянь, этот честный юноша, которого она раньше считала человеком, с которым можно подружиться. Хотя этот человек и правда был прямолинеен и по-доброму относился к друзьям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говорить о единственном месте в её жизни за последние полгода, которое вызывало у Лун Ао неудовлетворение, то это как раз тот человек, который стоял сейчас под деревом. Всё её неудовлетворение исходило только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предыдущей договорённостью о поединке, после того как её травмы зажили, она выполнила своё предыдущее обещание и назначила место поединка с Сян Вэньтянем.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время поединка Сян Вэньтянь выдвинул условие: он надеялся, что Лун Ао не будет оставлять никаких резервов и сможет показать свою истинную силу, чтобы они от души сразились.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 итог этого поединка, он считал, что проявление скрытой силы — это базовое уважение к себе и к сопернику.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эта причина была действительно очень весомой, настолько весомой, что у Лун Ао просто не было причин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 мыслью «начать пораньше — закончить пораньше», Лун Ао естественно согласилась с его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итоговый результат совершенно вышел за рамки её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Лун Ао подёргался. Этот, на её взгляд, исключительно честный юноша очень быстро признал поражение, более того, этот человек в конце даже не коснулся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Должна ли она сказать, что он мудрый? Или всё-таки что он мудрый? Увидев её истинный уровень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Вэньтянь убрал свои мысли. Тогда он так же охотно согласился с её условиями, как и теперь охотно признал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немного неожиданно для Лун Ао. В её представлении, такой воинственный человек, как Сян Вэньтянь, даже узнав её истинный уровень, не должен был так легко признавать поражение. В худшем случае он должен был сначала провести пару приёмов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 Увидев силу, которую она продемонстрировала, тот без малейшего колебания признал поражение, что заставило Лун Ао замереть на полдня, прежде чем она смогла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