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магические звери, с которыми они столкнулись в проходе, были равны им по силе, а некоторые даже превосходили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Лун Ао, они не могли понять, как он выглядел так, будто не участвовал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судя по его виду, он, должно быть, вышел уже давно. Однако с момента их входа в проход и начала испытания прошло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вид создавал впечатление, будто он просто прогулялся по проходу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сколько времени Лун Ао провел внутри, но, столкнувшись с магическим зверем своего уровня, тяжелая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расход духовной силы должен был быть значительным. Однако юноша не использовал время для отдыха,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духовная сила не была сильно истощена, а значит, он без особых усилий справился с магическим зверем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вызывали у них не только удивление, но и страх. Если это правда, значит, юноша скрывает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без труда победить магического зверя своего уровня, его мастерство должно было быть значительно выше, при этом не требуя больших затрат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практикующий может подавить слабого одним лишь давлением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свои пристальные взгляды, они сели неподалеку от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их лицах было написано безразличие, по их украдчивым взглядам было видно, что они крайне заинтересованы и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обращал внимания на их взгляды. Он знал, что они не будут продолжать наблюдать за ним, так как у них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они сели в позу для медитации. Сейчас их главной задачей было восстановить потраченную духовную силу, а любопытство к Лун Ао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проходов начали появляться другие ученики, присоединяясь к ним. Различные виды духовной силы смешивались,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бамбуковая роща была заполнена людьми, но по сравнению с утренним тренировочным полем, количество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внимание, — мужчина в зеленом поднялся, взглянув на время. — Прежде всего, поздравляю вас с прохождением вступительного испытания в Академию Шэндин.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эмоций среди собравшихся, явно взволнованных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успокойтесь, — продолжил он, дождавшись, пока волнение немного утихнет. — Хотя вы прошли вступительное испытание, вам предстоит выполнить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определит, имеете ли вы право на получение более глубокого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пожалуйста, постройтесь в очередь и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произнесенные с легким давлением, заставили всех замолчать и послушно пойти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бамбуковую рощу, перед ними открылись десять одинаковых больших 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видя эти арены, вы, наверное, уже догадались. Да, они предназначены для ваших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на ваших жетонах соответствуют номерам арен. На каждой арене будет сражаться сто человек, и последние десять, оставшиеся на арене, станут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отправляйтесь на арену, соответствующую вашему жетону, и готовьтесь к бою! Сцена ваша, и то, что вы получите, зависит только от ваших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энергии, и по выражению лиц учеников было видно, что они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Ао прищурился, его лицо стало холодным. Эта система массового боя напомнила ему о неприятных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воспоминания вокруг него распространилась едва уловимая аура убийства, хотя сам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ауру, окружающие инстинктивно отодвинулись, смотря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Энтузиазм, вызванный словами мужчины в зеленом, тоже несколько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Лун Ао глубоко вдохнул и успокоил свои мысли. Все это осталось в прошлом. Теперь он должен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арену, он поднялся на нее, надеясь поскорее закончить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поднялся, двое первых последовали за ним. С их примером остальные также начали занимать свои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начался, но в отличие от других арен, на арене Лун Ао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явно считались наибольшей угрозой. Каждый здесь знал, что они вышли первыми, и их сила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никто из них не смог бы победить их, но просто отдать три места им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этих троих будут атаковать все вместе, — с улыбкой сказал мужчина в зеленом, явно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остальные девяносто семь человек явно достигли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объединились, значит, и нам нужно действовать вместе,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Лун Ао.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устроим настоящее шоу! — с энтузиазмом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духовный меч, он создал фиолетовую формацию шестиконечной звезды. Фиолетовый клинок устремился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атаку, все подняли свои духовные мечи, и появились разноцветные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юноши не принесла заметного результата. Усмехнувшись, он бросился в толпу, и вскоре люди начали вылетать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мастерства у всех был начальным этапом Пути Меча, но даже среди них была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знал, как распределялись сотни разветвлений, но по времени и состоянию каждого видно было, что удача была не у всех, а неудачников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столкнулся либо с равным, либо с более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выбит, явно встретили магических зверей выше своего уровня и не смогли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те, кто вышел раньше, имели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вышел позже, не успели восстановить силы. Это могло показаться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никто так не думал, ведь они знали, что их поздний выход был лишь следствием их недостаточной силы. Это не вопрос справедливости, а вопрос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 арены вылетело уже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был достигнут не только благодаря тому, что юноша сохранил свою духовную силу, но и потому, что он выбирал цели с уровнем мастерства один или два, избегая прямых столкновений с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использовал скученность противников, чтобы уклоняться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цели и большого количества людей атаки неизбежно задевали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выбитых была поражена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 испытание, не были глупы. Они быстро поняли, что их скученность только мешает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