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Линлин кивнула, подняла руку и внимательно посмотрела на наклонный вход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медленно открыл брешь в металлической плите, и, как и ожидалось, вода снаружи хлынула в туннель. Однако Сун Линлин, заранее подготовившаяся, мгновенно взяла контроль над потоком, превратив дождевую воду в водяную стену, которая зависла перед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полностью открылась и вода перестала заливаться внутрь, все вышли наружу вместе с Сун Линлин, которая продолжала управлять водяной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по-прежнему было ясным, и над головой простиралась лазурная синева. Вода, скопившаяся поблизости, слегка нагрелась под почти прямыми лучами солнца, создавая ощущение душной жары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даже прохладнее, чем на базе, — сразу же высказался Хэ Цянькунь, наиболее чувствительный к изменениям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комнатах есть кондиционеры, а в других помещениях так много растений, поэтому температура там не поднимается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выглядела так, будто они действительно отправились на пикник. Несмотря на то что из-за воды земля была слишком грязной и трудно проходимой, поля, тропинки, пруд, густые леса вдали и водоплавающие птицы, спокойно плавающие в пруду, создавали идиллическую картину летнего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шаг заставлял ноги вязнуть в грязи, и каждый раз приходилось прилагать усилия, чтобы вытащить их. Сюй Мэй уже дважды оставляла одну из своих туфель в грязи, вынужденная возвращаться за ней, чтобы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Линлин, вздохнув, начала откачивать воду, прокладывая путь вперед. К этому моменту все, кто глубоко ощутил, насколько разрушенные после апокалипсиса дороги труднопроходимы, начали жаловаться на то, что солнце не может быстро высушить всю воду. Затем последовали жалобы на хрупкую дренажную систему, которая не справлялась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полям с мутировавшими растениями, они заметили несколько разбросанных кристальных ядер, которые были вытолкнуты дождем, ветром и движением ветвей во время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небольшие и легкие ядра, которые дождь и ветер смыли к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Сюнь и его группа сразу же загорелись энтузиазмом. Они стояли на краю поля, размышляя, пока Ло Сюнь не предложил Сун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использовать свою способность, чтобы вытолкнуть их или хотя бы сдвинуть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Сун Линлин уже достигла пятого уровня, и в отличие от малышки Синьжань, которая так и не нашла подходящие кристальные ядра для улучшения, Сун Линлин могла контролировать больший объём воды и обладала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кивнула и начала управлять водой, направляя её в сторону группы, чтобы вытолкнуть объекты, находившиеся в воде и на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шаг за шагом, она попробовала, но затем нахмурилась и сказала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не могу сдвинуть более тяжелые объекты в воде. Мелкие — без проблем, но крупные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размеры блестящих объектов на «берегу», смешанных с мелкими камнями и мусором, Ло Сюнь предположил, что с помощью своей водной способности Сун Линлин сможет вытолкнуть только кристальные ядра третьего уровня и ниже. Для ядер четвёртого уровня и выше это было бы сложнее. Он повернулся к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Чжан Со, благодаря маленькому кристальному ядру пятого уровня летучей мыши с ветровой способностью и помощи других кристальных ядер четвёртого уровня, смог поднять свою способность до пятого уровня. Похоже, что при наличии кристального ядра пятого уровня в качестве «посредника» или «катализатора», эсперы могли повышать свои способности. О том, возможны ли неудачи,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Ветровая способность пятого уровня позволяла действовать на большей территории, чем водная, поэтому, просто обойдя поле по периметру, они могли полностью просеять его, что было намного удобнее, чем заставлять малышку Синьжань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ветровая и водная способности объединились, поля с мутировавшими растениями вокруг их цели почти полностью перевернулись, а зловещие ветви размахивали в воздухе, но ничего не смогли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стояла на берегу вместе с остальными, и после того как Сун Линлин и Чжан Со просеяли участок, она собирала кристальные ядра разного размера, используя песок и грязь в воде, и бросала их на берег. Затем Ли Те и другие собирали ядра в принесённые мешки — те самые, которые они использовали для гальки в прошлый раз. Эти мешки, пролежав в апокалипсисе два года, всё ещё были целы, что говорило об их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с мутировавшими растениями будто бы омывались морскими волнами: вода и растения волновались, двигались в сторону «берега», как настоящие морские волны, омывающие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эспера пятого уровня, один эспер четвёртого уровня с песчаной способностью и группа помощников — Ло Сюнь и его команда за два часа работы собрали более десятка мешков с кристальными ядрами, полностью использовав все принесённые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Они специально приехали на двух электромобилях, и в одном из них лежали корзины разных размеров, сплетённые из соломы и других материалов, которые они сделали в свободное время для развлечения. Теперь эти корзины использовались для сбора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мешки заполнились, пришло время использовать корзины — ведь нельзя же каждый раз заставлять Янь Фэй делать металлические ящики на месте. Кроме того, металл был тяжелым, а корзины — лёгкими. Даже если они износятся, их можно высушить и использовать для разжигания огня, а если они станут ненужными, их можно выбросить без вреда для окружающей среды, что также позволяло использовать отходы и развивать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просеяла менее двух акров земли, и оба автомобиля были полностью загружены. Все с энтузиазмом отправились обратно на базу, разгрузили машины и снова выехали — нужно было успеть просеять ещё несколько полей, пока вода не высохла. Кристальных ядер много не бывает, их можно использовать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кипела, и все были заняты своими делами, когда внезапно почувствовали небольшое землетрясение. Подняв головы, они увидели двух знакомых волков, бегущих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Возьмите оружие! — первым делом Ло Сюнь подумал, что за волками следует стая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за волками никто не следует, все удивились. Они смотрели на двух огромных волков, которые могли одним ударом лапы покалечить человека, без страха и напряжения, скорее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остановились недалеко от группы, опустили головы и смотрели на них, размахивая большими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Малыш! — малышка Синьжань вытерла лицо, размазав грязь, и с восторгом указала на лапы волков — это был малыш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откуда он взялся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нет! Когда он вообще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в голосе Ло Сюня звучали строгость и беспокойство. — Когда этот парень сбежал? И когда он успел подружиться с этими двумя волками? Он вообще понимает, что снаружи опасно? Кто в прошлый раз убежал с поджатым хвостом, когда на него напали зомби-собаки? Как он мог быть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принял вид строгого отца, но малыш этого не почувствовал. Он с восторгом, весь в воде и грязи, бросился к нему, чтобы вылизать лицо своим большим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оттолкнул собачью морду, глядя на два больших грязных отпечатка лап на своей груди. Этот парень явно заслуживал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два волка, сидя рядом, спокойно уселись неподалёку, продолжая размахивать своими огромными хвостами. Их блестящие глаза смотрели с меланхолией, заставляя всех нервничать, и они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хотят поиграть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разницей в размерах, они могут случайно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голодные? Хотят, чтобы мы их приютили?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