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оставили прежний грузовик и заменили его на две новые машины с большей вместимостью, каждая из которых была оснащена дополнительным прицепом. Таким образом, они смогли забрать сразу четыре прицепа, полностью загруженных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удлинённых грузовика, четыре электромобиля размером с микроавтобус и два огромных металлических шара, которые Янь Фэй успел собрать, — всё это создало впечатляющий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караван возвращался к их базе, на пути им встретились два волка, которые катались по земле. Увидев два красных, похожих на гусениц объекта, грохотавших по дороге, волки вскочили на ноги и бросились к обочине, оскалившись на группу… Нельзя было их винить — раньше Ло Сюнь и его команда ездили на синем грузовике, который был меньше и не так заметен из-за облезшей краски. К тому же он не был таким длинным, как эти два грузовика с четырьмя прицепами.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Ло-гэ, всё в порядке? — нервно спросили члены команды по рации, когда они проезжали мимо волков, которые продолжали оскаливаться и, казалось, угрожали каравану.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понимал языка волков, так что он не знал, что происходит. Но он понимал, что если они остановятся, чтобы противостоять волкам, ситуация может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подхода, который он использовал до апокалипсиса с бродячими собаками, Ло Сюнь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движение. Максимум, что они сделают, это пошумят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Сюня немного успокоили команду, и караван продолжил медленно двигаться к базе. Возможно, Ло Сюнь правильно понял поведение волков, а может быть, они просто не были голодны. В любом случае, они лишь пошумели сзади, а затем улёглись на зелёной траве, продолжая играть, и не стали преследовать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дотащив этот длинный караван до своего туннеля, группа с удивлением обнаружила, что машины могут лишь временно остановиться в туннеле — дальше они не проедут!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подвал был расширен, гаражи и склады для хранения вещей ещё не были построены. На площади перед базой лежали кучи песка, который нужно было просушить, а на первом и втором этажах временно хранились различные вещи, собранные группой… Теперь в базе почти не осталось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большая часть туннеля была заполнена различными машинами, и Ло Сюню с командой пришлось выйти и пешком добираться до подвала.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начнём строить гараж и расширять туннель, чтобы хотя бы сделать место для разворота машин, — предложил Ло Сюнь,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наверху пока нет места для сушки песка. Тот песок, что мы уже выложили, нужно ещё раз перевернуть и оставить сушиться как минимум на день, — доложил Ли Те, объясняя, что план не так просто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вздохнул, почесал голову и посмотрел на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мы поработаем сверхурочно и временно разгрузим стекло с машин — в расширенных подвалах ещё есть место. Завтра после переворачивания песка поедем снова и постараемся забрать всё оставшееся 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группа быстро разгрузила стекло, а на следующий день рано утром снова отправилась на стекольный завод, чтобы забрать ещё одну партию. На этот раз им повезло — по пути туда и обратно они не встретили волков. Однако после двух дней напряжённой работы все были измотаны и, вернувшись домой, сразу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поздно, группа приступила к новым задачам — сбору песка и рытью туннелей.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увеличения количества машин Ло Сюнь решил, что нужно в первую очередь закончить подземную парковку. Песок, выкопанный для парковки, снова заполнил почти всё свободное пространство на поверхности. Группа обсудила ситуацию и решила, что излишки песка можно рассыпать вокруг мутировавших растений или вывезти на поля, создав небольшие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им нужно было выкопать много подвалов. Хотя им и нужна была земля для посадок, запасов песка уже хватало на долгое время, а в будущем его будет становиться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группа погрузилась в пыльную и изнурительную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они копали парковку, которая теперь вмещала более двадцати машин. Вход в туннель также был расширен, чтобы обеспечить место для разворота. Кроме того, были выкопаны ещё два подвала на втором этаже, и все металлические запасы, которые Янь Фэй привозил,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Металл, который мы привозим, всегда в большом количестве, но его никогда не хватает, — с сожалением заметил Ло Сюнь, думая о предстоящих крупных проектах и как минимум четырёх подвалах, которые ещё нужно было выкопать. Его удивляло, что такая небольшая база требует столько металла. Но, если подумать, это логично — ведь они использовали не просто сырой металл, а очищенный, что значительно увеличивало его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очищать металл сразу на месте, прежде чем привозить его. Мы раньше об этом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удобно? — с беспокойством спросил Ло Сюнь. Очистка металла требовала энергии, и, хотя это сэкономило бы место, это увеличило бы нагрузку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Янь Фэй, указывая на мешок с кристальными ядрами в углу. — У нас сейчас достаточно ядер, просто возьмём с собой нужное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улыбнулся, глядя на Малышку Синьжань: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через пару дней нам снова придётся отправиться на поиски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засияла: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Поиски сокровищ! Это намного интереснее, чем копать ямы!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начнём с дальних участков с мутировавшими растениями, а ближние оставим на потом? — предложила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согласился Ло Сюнь. — Ближние никуда не денутся, их можно обработать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