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Чжэчжи: Это наш [улыбка.jpg] // @Цзинь Цюн: Ого, наш малыш вырос [умиление.jpg]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Чжэн: Удачи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них, также отреагировали Жэнь Сысин, Лю Сюньсюэ и другие, а Кэ Хэн просто поставил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Хэ, наблюдая за стремительно растущей популярностью, с удивлением обнаружил, что Лин Чжэн тоже сделал репост. Заинтересовавшись, он заглянул в профиль Лин Чжэна. У того не было официальной верификации, но у него были десятки тысяч подписчиков. Обычно Лин Чжэн публиковал академические материалы, и половина его подписчиков были поклонниками его внешности, а другая половина — теми, кто восхищался его гениальностью и стремился к знаниям. Сегодня же Лин Чжэн неожиданно сделал репост информации о Цэнь Чжи, и его фан-база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если бы обнаружили, что боги тоже ходят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сам бог знаний обратил внимание на этого актёра, то он явно не простой!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множество девушек последовали по ссылке и начали с любопытством следить за Цэнь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окончания съёмок, все вернулись в отель, расположенный рядом с киностудией. У съёмочной группы «Власти могущественного сановника» были хорошие финансовые возможности, и условия для основных участников были отличные. Цэнь Чжи получил отдельный номер люкс. После съёмок он не хотел заниматься ничем другим — костюмы были тяжёлыми и сложными, и за день, проведённый в них под осенним солнцем, он буквально обливался потом. Цэнь Чжи принял душ и, почувствовав себя свежим, устроился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просматривал телефон. Фотографии, опубликованные Вэй Хэ, уже вызвали ажиотаж. Цзинь Цюн и Сюй Чжэчжи активно спорили, кто из них лучший «папа». Цэнь Чжи «…» и решил проигнорировать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говорить о том, кто лучший «папа», то Вэнь Цян вне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Цзинь Цюн написала ему в WeChat: [Малыш! Ты слышал сплетни о Су Цзане?]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«…» Это точно Вэй Хэ разболтал!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Цзан был связан с развлекательной компанией Гуаньцин, у которой были трения со студией «Блеск», где работала Цзинь Цюн. Когда Жуань Сян купила «Блеск», Гуаньцин подумала, что студия разоряется, и начала активно переманивать артистов и ресурсы. Су Цзан как раз тогда и перешёл туда. В то время Цзинь Цюн была на пике популярности благодаря фильму «Изоляция», и студия решила сделать её своей главной звездой. Они хотели, чтобы уже известный Су Цзан помог ей, и устроили им совместное интервью. Однако во время интервью Су Цзан не только не поддержал коллегу, но и постоянно подкалывал её. Его поведение привёло к тому, что ведущий и другие гости начали критиковать Цзинь Цюн. Та, не ожидавшая такого, встала и ушла, после чего её обвинили в высокомерии.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Су Цзана из студии «Блеск» Цзинь Цюн стала её главной звездой. Эта история была широко известна, поэтому программы и съёмочные группы с хоть каким-то тактом избегали приглашать их вместе. Ведь если собрать в одном месте язвительного и упрямого человека, ничего хорошего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Цзинь Цюн была очень заинтересована в сплетнях о Су Цзане. Она не забывала обид и не упускала возможности отомстить: [Быстро расскажи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вздохнул: [Я сам ничего не знаю, просто услышал краем уха. Ты никому не говори.]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хихикнула: [Если он сам не натворил, мне и нечего будет рассказывать. Хихи.]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«…» Хихикать тут нечего, видно, что она что-то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не узнала от Цэнь Чжи подробностей, но это не помешало ей начать собственное расследование. Она попросила людей тайно следить за Су Цзаном, особенно за актрисами, с которыми он был близок в последние годы, решив докопаться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ничего об этом не знал, он снимался и наслаждался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личные качества Су Цзана, он был талантливым актёром. Цао Лэй и другие актёры тоже подходили к делу серьёзно, и Цэнь Чжи легко находил с ними общий язык. Он многому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Чжай и актёры относились к нему хорошо, и только Су Цзан, казалось, держался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тоже немного побаивался Су Цзана, ведь он действительно подслушал то, чего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Цзан и Чэнь Юй обсуждали это наедине. Они были уверены, что Цэнь Чжи что-то расскажет, и Чэнь Юй уже готовил план действий. Но Цэнь Чжи не делал ничего, в интернете было спокойно, и это только усиливало их беспокойство, словно это было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Цзан решил, что нельзя просто ждать, и ему нужно найти компромат на Цэнь Чжи. Но Чэнь Юй, проведя расследование, обнаружил, что этот юноша был слишком чистым!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фильма «Бесподобный рыцарь страны» до контракта с Инжун, от рекламы одежды «Феникс» до фильма «Чудесное кафе», от «Чьей юности не прекрасна?» до «Исчезнувшего здания» и до участия в «Власти могущественного сановника» — всё было логично и обоснованно.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слабым местом были его слишком яркие успехи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Цзан, даже в отчаянии, не мог опуститься до того, чтобы использовать успехи Цэнь Чжи в учёбе против него. Это было бы слишком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тоже считал, что чистота Цэнь Чжи была подозрительной: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биография настолько чиста, что это вызывает сомнения. Либо он действительно всего добился сам, либо кто-то стоит за ним и покрывает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Цзан всё это время нервничал, сталкиваясь с Цэнь Чжи, и Чэнь Юй успокаивал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 сильно. Если он до сих пор ничего не рассказал, возможно, он ничего и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Цзан раздражённо хотел почесать голову, но вспомнил, что на нём всё ещё был грим, и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На камерах видно, что он там стоял, он точно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Цзан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действовать первыми, сначала эту стерву…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Су Цзан.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Цзан вздрогнул и обернулся, обнаружив, что Цэнь Чжи подошёл к нему. Юноша держал в руках сценарий, его яркий красный костюм выглядел великолепно. Видимо, гримёры обожали этого парня, ведь его макияж был идеален. Чтобы соответствовать его роли, макияж был выполнен в нейтральном, слегка женственном стиле, но приподнятые уголки глаз добавляли нотку естественного очарования, а губы были полными и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слегка прикусил губу — гримёр нанёс на них блеск с фруктовым ароматом, и он невольно хотел его слизнуть: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давайте пройдём следующую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Цзан и Чэнь Юй переглянулись, и Чэнь Юй вежливо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сцена была важным моментом, где А-Тин узнаёт истинную личность Цзин Сяо, и начинается игра в кошки-мышки. С этого момента А-Тин начинает помогать Цзин Сяо, добровольно становясь его 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текст, и Мэн Чжай начал готовиться к съёмкам. Цэнь Чжи с улыбкой поблагодарил и уже собирался уходить, как вдруг Су Цзан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Цзан с неоднозначным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знать тебе не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продолжал улыбаться, и его улыбка была очень милой, совсем не похожей на его персонажа. Он сразу понял, что Су Цзан намекает на что-то, даже слегка угрожает. Цэнь Чжи внутренне усмехнулся — он не был тем, кем можно манипулировать, и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Некоторые вещи делать себе тоже не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ярко улыбнулся Су Цзану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Цзан: «…» Он на мгновение даже не понял, что именно Цэнь Чжи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Угроза… 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 Цзан успел задуматься, Мэн Чжай уже позвал его, и съёмки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велению Неба император повелевает: Цзин Сяо, действуя от имени императора, подавил бандитов в Цзяннани… Назначается заместителем министра финансов и наставником наследника престола. Да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А-Тина был ясным, не таким резким, как у других евнухов, а скорее мелодичным. Цзин Сяо, стоявший на коленях в обычной одежде, поклонился, принимая указ, а затем, поднявшись,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А-Тин улыбнулся и жестом приказал всем остальным удалиться. Когда в зале остались только он и Цзин Сяо, А-Тин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император приказал вам оставаться под домашним арестом, но это было для вашего же блага. Надеюсь, вы понимаете добрые намерения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А-Тин, не отрывая тёмных и ясных глаз от Цзин Сяо,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о коррупции и бандитах вы могли остановиться на полпути, зачем же вы так упорствовали и даже доложили императору о причастности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Сяо хотел ответить, но А-Тин продолжил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династия сменилась, вы первый, кто осмелился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Сяо насторожился и проглотил заранее подготовленные слова. Он посмотрел на А-Тина. Этот евнух был молод, ещё не достиг совершеннолетия, но уже пользовался благосклонностью императора. Все знали, что чтобы угодить императору, нужно угодить А-Тину. Многие считали, что отношение А-Тина отражает отношение императора. Но в этот момент Цзин Сяо вдруг почувствовал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