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Цян попытался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сценариев совсем нет? Даже без явных любовных линий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подумал, что же творится со сценариями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читал сценарий «Исчезнувшее здание». Главный герой — старшеклассник, чьи родители развелись. Из-за слишком мрачного характера он снял квартиру за пределами школы. Это был только что построенный район с красивой природой, но почти безлюдный. Главный герой жил на первом этаже последнего подъезда. В первую же ночь он увидел сон, в котором оказался среди руин, откуда доносились жалобные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была довольно банальная история ужасов. Цэнь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решили, что я должен сниматься в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на мгновение задумался, собираясь сказать, что если не нравится, то можно поискать что-то другое, но тут Цэнь Чжи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фильмы ужасов тоже хороши. Я ещё ни разу не снимался в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глядя на Цэнь Чжи, чьи глаза сияли от восторга, Вэнь Цян почувствовал укор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На самом деле есть и другие сценарии, можем ещё раз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обнял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Когда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отмахнувшись от Цэнь Чжи фразой «после выпускных экзаменов», Вэнь Цян впервые достал из бара вино, которое спрятала Вэнь Хуэй. Выйдя на балкон, он глотнул красного вина, наслаждаясь прохладой летней ночи, но в душе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нашелся сценарий без любовной линии! Если бы только любовная линия была нормальной и не сбивала с толку ребёнка! Разве он стал бы предлагать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размышлял и пришёл к выводу, что всё же он виноват перед Цэнь Чжи. Хотя тот не выказал недовольства фильмом ужасов и даже выглядел заинтересованным, Вэнь Цян решил подобрать другой сценарий и как-то убедить Цэнь Чжи отказаться от этого. Думая, как всё испортить, он внезапно вспомнил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позвонил Юй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актёр, который в ссоре с Цэнь Чжи, Бай, как его… У него есть какие-то планы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разбуженный среди ночи звонком начальника, был на грани взрыва. Услышав, что речь снова о Цэнь Чжи, он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У него сейчас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Отдайте ему главную роль в «Исчезнувшем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снова затеяли какие-то странные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июля в школе Чунъюй прошли выпускные экзамены для первого и второго классов, а также тесты на уровень знаний для второклассников. Новость о том, что Цэнь Чжи сдал гаокао и набрал баллы, достаточные для поступления в университет первой категории, уже разлетелась. Сначала это были только слухи в школе, но затем Цзинь Цюн в одном из своих стримов упомянула о гаокао этого года. Когда ведущий спросил её о впечатлениях, она сама назвала свои баллы и упомянула своего боевого товарища Цэнь Чжи, что сделало его ещё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«Знаменосцы» были тронуты: «Кто говорил, что наш малыш — двоечник? Полгода подготовки к гаокао — попробуйте сами! Все оценки, опубликованные в Weibo, — доказательство его усилий! Сам главный герой так старается, как же ученики могут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вдохновлённый Цэнь Чжи только что вышел из экзаменационного зала. Выпускные экзамены и тесты на уровень знаний закончились. Его вызвала в кабинет Шу Лин, которая ждала его снаружи. С начала учебного года Цэнь Чжи станет третьекурсником. Он пропустил год обучения, и Шу Лин, беспокоясь, что его база недостаточно крепка, специально подготовила для него материалы для повторения первого курса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 с улыбкой посмотрела на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каникулах не расслабляйся слишком сильно. Третий курс начинается в середине августа, и сразу будет проверочный экзамен.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взглянул на стопку материалов высотой до локтя, подготовленных для него на столе Шу Лин, с трудом сглотнул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хотел расслабиться, но с таким количеством материалов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были объявлены результаты экзаменов. Цэнь Чжи нервно проверил свои баллы и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136, математика: 119, английский: 106, естественные науки: 203, гуманитарные науки: 249, общий балл: 813 (максимум по гуманитарным наукам: 610), место в классе: 45 (место по гуманитарным наукам: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облегчением вздохнул: он наконец вошёл в топ-50!!!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 гордостью показал свой табель Вэнь Цяню, с явным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пойти на пробы,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 достоинством взглянул на результаты. Успехи Цэнь Чжи были в пределах его ожиданий.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Но «Исчезнувшее здание» уже утвердило главного героя — это Бай И. Теперь осталась только роль призрака. Если хочешь сыграть её, можешь сразу отправиться на съёмки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«Чья юность не прекрасна?» он впервые услышал имя Бай И. Хотя они дебютировали в одно время, их отношения всегда были натянутыми. Сначала Бай И отобрал у него роль, затем он вернул её обратно. Бай И через Тан Фэй пытался оклеветать его, а он ответил тем же. Всё это была скрытая борьба, но теперь они столкнулись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Вэнь Цяня были просты: он считал, что понимает подростков. Небольшая ссора застревала в горле, как рыбья кость, и, не имея сил вытащить её, они предпочитали не видеть и не слышать друг друга. Он думал, что если Бай И будет сниматься в этом фильме, то из-за их конфликта они вряд ли захотят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чувствовал себя стратегом, собираясь предложить другой сценарий, как вдруг на лице мальчика расцвела яркая,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Он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сыграю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окаменел: это совсем не то,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И обсуждал с агентом эту неожиданную возможность. Бай 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Вэнь Цян предложил мне роль? Я его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внимательно посмотрел на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 тех пор, как Вэнь Цян стал генеральным директором, он никого не замечал. Многие пытались привлечь его внимание, но безуспешно. Может, ему нравятся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удивился, а затем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был покровитель, этот, который сам предложил оливковую ветвь, казался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чем больше, тем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«Исчезнувшего здания» были назначены на 10 июля. У Цэнь Чжи было несколько дней, чтобы изучить сценарий, и он мог найти время, чтобы навестить Кэ Хэна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снимал Кэ Хэн, «В раю нет маяков», рассказывал о депрессии. Цэнь Чжи узнал, что режиссёр фильма, Лян Гу, был известным китайским режиссёром, снявшим немного фильмов, но все они были классикой. Он работал в разных жанрах. В последние годы Лян Гу снимал коммерческие фильмы, которые получали высокие оценки и кассовые сборы, но после выхода нового фильма два года назад он внезапно объявил, что «возвращается к своим истокам» и больше не хочет снимать фильмы ради рынка. С тех пор он не проявлял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года, когда Лян Гу начал тихо подбирать актёров для своего нового фильма, вновь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неожиданно прорвался вперёд и получил главную роль, что вызвало большой интерес. Однако съёмки «В раю нет маяков» были очень скрытными. Единственное, что было известно о фильме, — это слова Лян Гу в Weibo: «В глазах пациента с депрессией в раю нет маяков, а в аду нет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посещение съёмочной площадки было согласовано с командой. В полдень Цэнь Чжи пообедал, и Вэй Хэ отвёз его на съёмки. Место съёмок «В раю нет маяков» находилось в очень запущенном баре. Когда Цэнь Чжи прибыл, съёмки всё ещё продолжались. Сцена снималась в служебном туалете бара. В отличие от яркого и блестящего интерьера бара, туалет был грязным и обшарпанным, словно из другого мира. Кэ Хэн был одет в простую и чистую футболку, которая, хотя и была нормального размера, висела на нём, как на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поражён, обменявшись взглядом с Вэй Хэ. Оба были шокированы: Кэ Хэн сильно похудел, его лицо потеряло здоровый цвет, а глаза были тусклыми. Перед тем как войти в туалет, он столкнулся с «коллегой», который улыбнулся ему и похвалил его за «отличную игру». Кэ Хэн слабо улыбнулся, его улыбка была мимолётной, как отражение луны в воде. Затем он вошёл в туалет и, словно разряженный робот, прислонился к облупившейся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 — общенациональный вступительный экзамен в вузы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юность не прекрасна?», «Исчезнувшее здание», «В раю нет маяков» — названия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Инжун — название компании (вероятно, студии или развлекательного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