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Цян попытался исправить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Других сценариев совсем нет? Даже без явных любовных линий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холодно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подумал, что же творится со сценариями в киноиндустрии?!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читал сценарий «Исчезнувшее здание». Главный герой — старшеклассник, чьи родители развелись. Из-за слишком мрачного характера он снял квартиру за пределами школы. Это был только что построенный район с красивой природой, но почти безлюдный. Главный герой жил на первом этаже последнего подъезда. В первую же ночь он увидел сон, в котором оказался среди руин, откуда доносились жалобные крики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это была довольно банальная история ужасов. Цэнь Чжи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решили, что я должен сниматься в фильме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на мгновение задумался, собираясь сказать, что если не нравится, то можно поискать что-то другое, но тут Цэнь Чжи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Неважно, фильмы ужасов тоже хороши. Я ещё ни разу не снимался в таком.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глядя на Цэнь Чжи, чьи глаза сияли от восторга, Вэнь Цян почувствовал укор совести: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На самом деле есть и другие сценарии, можем ещё раз выбрать.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обнял сценарий: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Когда пробы?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отмахнувшись от Цэнь Чжи фразой «после выпускных экзаменов», Вэнь Цян впервые достал из бара вино, которое спрятала Вэнь Хуэй. Выйдя на балкон, он глотнул красного вина, наслаждаясь прохладой летней ночи, но в душе было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только нашелся сценарий без любовной линии! Если бы только любовная линия была нормальной и не сбивала с толку ребёнка! Разве он стал бы предлагать фильм ужасов?!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размышлял и пришёл к выводу, что всё же он виноват перед Цэнь Чжи. Хотя тот не выказал недовольства фильмом ужасов и даже выглядел заинтересованным, Вэнь Цян решил подобрать другой сценарий и как-то убедить Цэнь Чжи отказаться от этого. Думая, как всё испортить, он внезапно вспомнил об одном человеке.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позвонил Юй 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актёр, который в ссоре с Цэнь Чжи, Бай, как его… У него есть какие-то планы на ближайшее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разбуженный среди ночи звонком начальника, был на грани взрыва. Услышав, что речь снова о Цэнь Чжи, он смиренно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У него сейчас нет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остался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Отдайте ему главную роль в «Исчезнувшем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Мин: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они снова затеяли какие-то странные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июля в школе Чунъюй прошли выпускные экзамены для первого и второго классов, а также тесты на уровень знаний для второклассников. Новость о том, что Цэнь Чжи сдал гаокао и набрал баллы, достаточные для поступления в университет первой категории, уже разлетелась. Сначала это были только слухи в школе, но затем Цзинь Цюн в одном из своих стримов упомянула о гаокао этого года. Когда ведущий спросил её о впечатлениях, она сама назвала свои баллы и упомянула своего боевого товарища Цэнь Чжи, что сделало его ещё более популярным.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«Знаменосцы» были тронуты: «Кто говорил, что наш малыш — двоечник? Полгода подготовки к гаокао — попробуйте сами! Все оценки, опубликованные в Weibo, — доказательство его усилий! Сам главный герой так старается, как же ученики могут позволить себе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вдохновлённый Цэнь Чжи только что вышел из экзаменационного зала. Выпускные экзамены и тесты на уровень знаний закончились. Его вызвала в кабинет Шу Лин, которая ждала его снаружи. С начала учебного года Цэнь Чжи станет третьекурсником. Он пропустил год обучения, и Шу Лин, беспокоясь, что его база недостаточно крепка, специально подготовила для него материалы для повторения первого курса третьего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Лин с улыбкой посмотрела на Цэнь 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каникулах не расслабляйся слишком сильно. Третий курс начинается в середине августа, и сразу будет проверочный экзамен. Постарайся.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взглянул на стопку материалов высотой до локтя, подготовленных для него на столе Шу Лин, с трудом сглотнул и тяжело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 хотел расслабиться, но с таким количеством материалов это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были объявлены результаты экзаменов. Цэнь Чжи нервно проверил свои баллы и рейтинг: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Китайский язык: 136, математика: 119, английский: 106, естественные науки: 203, гуманитарные науки: 249, общий балл: 813 (максимум по гуманитарным наукам: 610), место в классе: 45 (место по гуманитарным наукам: 38).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с облегчением вздохнул: он наконец вошёл в топ-50!!!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он с гордостью показал свой табель Вэнь Цяню, с явным высокомерием: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могу пойти на пробы,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с достоинством взглянул на результаты. Успехи Цэнь Чжи были в пределах его ожиданий. Он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идти. Но «Исчезнувшее здание» уже утвердило главного героя — это Бай И. Теперь осталась только роль призрака. Если хочешь сыграть её, можешь сразу отправиться на съёмки через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выхода «Чья юность не прекрасна?» он впервые услышал имя Бай И. Хотя они дебютировали в одно время, их отношения всегда были натянутыми. Сначала Бай И отобрал у него роль, затем он вернул её обратно. Бай И через Тан Фэй пытался оклеветать его, а он ответил тем же. Всё это была скрытая борьба, но теперь они столкнулись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Вэнь Цяня были просты: он считал, что понимает подростков. Небольшая ссора застревала в горле, как рыбья кость, и, не имея сил вытащить её, они предпочитали не видеть и не слышать друг друга. Он думал, что если Бай И будет сниматься в этом фильме, то из-за их конфликта они вряд ли захотят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чувствовал себя стратегом, собираясь предложить другой сценарий, как вдруг на лице мальчика расцвела яркая, хитрая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Бай И? Он главный герой?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тогда я сыграю призрака!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Цян окаменел: это совсем не то, что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Бай И обсуждал с агентом эту неожиданную возможность. Бай И нервничал: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 что это Вэнь Цян предложил мне роль? Я его даже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внимательно посмотрел на Бай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 тех пор, как Вэнь Цян стал генеральным директором, он никого не замечал. Многие пытались привлечь его внимание, но безуспешно. Может, ему нравятся такие,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 удивился, а затем слегка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уже был покровитель, этот, который сам предложил оливковую ветвь, казался более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конце концов, чем больше, тем лучше,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Съёмки «Исчезнувшего здания» были назначены на 10 июля. У Цэнь Чжи было несколько дней, чтобы изучить сценарий, и он мог найти время, чтобы навестить Кэ Хэна на съёмочной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Фильм, который снимал Кэ Хэн, «В раю нет маяков», рассказывал о депрессии. Цэнь Чжи узнал, что режиссёр фильма, Лян Гу, был известным китайским режиссёром, снявшим немного фильмов, но все они были классикой. Он работал в разных жанрах. В последние годы Лян Гу снимал коммерческие фильмы, которые получали высокие оценки и кассовые сборы, но после выхода нового фильма два года назад он внезапно объявил, что «возвращается к своим истокам» и больше не хочет снимать фильмы ради рынка. С тех пор он не проявлял активности.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года, когда Лян Гу начал тихо подбирать актёров для своего нового фильма, вновь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Кэ Хэн неожиданно прорвался вперёд и получил главную роль, что вызвало большой интерес. Однако съёмки «В раю нет маяков» были очень скрытными. Единственное, что было известно о фильме, — это слова Лян Гу в Weibo: «В глазах пациента с депрессией в раю нет маяков, а в аду нет звёзд».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посещение съёмочной площадки было согласовано с командой. В полдень Цэнь Чжи пообедал, и Вэй Хэ отвёз его на съёмки. Место съёмок «В раю нет маяков» находилось в очень запущенном баре. Когда Цэнь Чжи прибыл, съёмки всё ещё продолжались. Сцена снималась в служебном туалете бара. В отличие от яркого и блестящего интерьера бара, туалет был грязным и обшарпанным, словно из другого мира. Кэ Хэн был одет в простую и чистую футболку, которая, хотя и была нормального размера, висела на нём, как на вешалке.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Цэнь Чжи был поражён, обменявшись взглядом с Вэй Хэ. Оба были шокированы: Кэ Хэн сильно похудел, его лицо потеряло здоровый цвет, а глаза были тусклыми. Перед тем как войти в туалет, он столкнулся с «коллегой», который улыбнулся ему и похвалил его за «отличную игру». Кэ Хэн слабо улыбнулся, его улыбка была мимолётной, как отражение луны в воде. Затем он вошёл в туалет и, словно разряженный робот, прислонился к облупившейся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Гаокао — общенациональный вступительный экзамен в вузы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юность не прекрасна?», «Исчезнувшее здание», «В раю нет маяков» — названия произведений.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Инжун — название компании (вероятно, студии или развлекательного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http://bllate.org/book/16548/1508440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