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Чэнь уже протянул руку и взял тест, начав листать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предметы сданы на проходной балл! О боже, 138 по китайскому?! Как можно набрать так много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 которая сама преподавала китайский язык,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удивлена. Сочинение этого ребёнка было очень глубоким, я сняла всего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с интересом начал читать сочинение, но уже с первых строк его выражение лица стало странным. Шу Лин не знала ни о личности Вэнь Цяна, ни о личности автора работы, но Жуань Чэнь был в курсе всего. Сдерживая смех, он дочитал до конца, положил тест обратно и с серьёзным видом передал его Вэнь Цяну,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схватил свою девушку за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который в это время звонил Вэнь Хуэй, чтобы сообщить о подготовке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имеет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вернулся домой и проспал целый день. На следующее утро его разбудил звонок от 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Контракт на рекламу «Феникса» уже отправлен! Приезжай в компанию, чтобы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реклама? Какой «Феникс»?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всё ещё находился в состоянии лёгкого шока, снаружи раздался вежливый стук в дверь: «Тук-тук, тук-тук». Цэнь Чжи быстро встал с кровати, надел свои тапочки с изображением маленького демона и подбежал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Цэнь Чжи? Я помощник, присланный главой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приоткрыл дверь, и за ней стоял тот самый мужчина, который на прошлой неделе был его наблюдателем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звали Вэй Хэ. Утром он только пришёл на работу, как его вызвала секретарь Юй и поручила новое задание — стать помощником никому не известного артиста. Это известие ударило по нему, как гром среди ясного неба. Вэй Хэ чуть не упал на колени, спрашивая секретаря Юй, зачем это нужно, но та с невозмутимым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артист, за которым ты наблюдал на экзамене. Его зовут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Юй, пытаясь утешить помощника, сказала, как ей казалось, довольно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Цэнь Чжи и президента не поддаются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перестал плакать, перестал становиться на колени и с радостью отправился помогать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поддаются описанию»… Ну, мы все понимаем,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впустил Вэй Хэ в дом, налил ему стакан воды, а затем отправился в спальню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экзамена Вэй Хэ был поглощён мыслями о том, почему в развлекательной компании вообще проводят экзамены средней школы, и не обратил особого внимания на Цэнь Чжи, предпочитая сплетничать с коллегами. По дороге сюда он наскоро изучил информацию о Цэнь Чжи и обнаружил, что этому ребёнку всего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Президент просто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закончив свои размышления, вспомнил, что президент сказал, что даст Цэнь Чжи роль третьего плана только после того, как тот сдаст экзамены в старшую школу, и тут же понял, что президент ещё более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видел такого скупого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экзамен средней школы в обмен на роль третьего плана!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просто не понимает, насколько мучительна система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закончив умываться, заметил, что новый помощник смотрит на него с очень странным выражением лица — смесь жалости, любви, гнева и безнадёжности. Цэнь Чжи выпил стакан воды, чтобы успокоиться, и отправился с Вэй Хэ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попросила его сразу подняться на верхний этаж для подписания контракта. Представитель «Феникса» хотел встретиться с ним лично. Цэнь Чжи всё ещё не мог понять, почему, если он уже прошёл собеседование, реклама всё равно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размышления, Цэнь Чжи снова оказался в кабинете президента. Чжу Сянь и Вэй Хэ ждали его в офисе секретаря Юй. Войдя, Цэнь Чжи увидел Вэнь Цяна и стильно одетую женщину, сидящих на диване. На столе лежало несколько листов бумаги, а женщина, держа в руках сигарету, изящно выпускала дым, просматривая тесты и время от времени разражаясь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тоже был в замешательстве. Вэнь Хуэй, узнав, что Цэнь Чжи сдал экзамен, настояла на том, чтобы посмотреть на этого странного мальчика, и пришла с контрактом, притворившись представителем. Как только она вошла, она потребовала посмотреть тест Цэнь Чжи, и, увидев сочинение, начала смеяться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мог ничего сказать о сочинении, которое намекало на него самого. Он наконец понял, почему Цэнь Чжи игнорировал его после экзамена. Оказывается, тот неправильно понял суть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Цэнь Чжи, Вэнь Цян подозвал его. Цэнь Чжи в присутствии посторонних был более сдержан. Он аккуратно сел на одном из кресел, а Вэнь Хуэй по знаку Вэнь Цяна затушила сигарету и пристально посмотрела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фотографиях, он был красив, с чертами лица, напоминающими юношу, слегка худощавый, сидел прямо, руки аккуратно лежали на коленях, спина прямая, без сутулости, осанка идеальная, глаза яркие и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была довольна. Она достала контракт из-под теста и протянула его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краем глаза заметил свой тест на столе и едва сдержал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у «Феникса» два рекламных лица для молодёжной коллекции. Ты один из них. Если нет вопросов,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на мгновение застыл, инстинктивно посмотрев на Вэнь Цяна. Вэнь Цян положил свою ручку рядом с Цэнь Чжи, показывая, что нужно подписать. Цэнь Чжи в полубессознательном состоянии поставил свою подпись, в голове промелькнула мысль, что он неправильно понял Вэнь Цяна. Вэнь Цян оставил для него место в рекламе, так как рекламных лиц было двое, поэтому и было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Вэнь Хуэй уже ушла, оставив на столе тесты. Сочинение лежало сверху, и он набрал 58 баллов из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максимальный балл, какая же он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чувствовал, что умрёт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обращал внимания на слова ребёнка. Если бы Цэнь Чжи был слишком взрослым и серьёзным, он, возможно, даже не обратил бы на него внимания. Но открытый, жизнерадостный характер мальчика как раз и привлёк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тесты и сказал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подтянуть точные науки. Гуманитарные предметы у тебя неплохие, но с английским, особенно с аудированием и сочинениями, есть проблемы. Хотя устная часть экзамена по английскому не входит в общий балл, она может дать дополнительные очки. Если будет время, я помогу тебе с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внезапно превратившемся в учебный класс, Цэнь Чжи смотрел на всё с каменным лицом. Никаких извинений перед Вэнь Цяном, никакой радости от того, что он стал лицом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полная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подведение итогов, Вэнь Цян достал продолговатую коробку и положил её перед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одна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вдруг почувствовал благодарность. Этот спонсор, хоть и странный и непредсказуемый, но на самом деле очень хороший человек. У него даже есть дополнительные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волнением он открыл коробку, и его лицо снова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Учебный планшет. В нём есть все учебники и видеоуроки для средней школы. Ты можешь использовать его, чтобы подтянуть точные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он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учебой, Вэнь Цян наконец перешёл к теме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плакатов, тебе нужно будет снять клип. Съёмки назначены через четыре дня, Чжу Сянь отвезёт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работе, Цэнь Чжи наконец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съёмок будет второй пробный экзамен, не забудь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и Вэй Хэ, ожидавшие снаружи, заметили, что юноша вышел из кабинета с выражением лица, полным отчаяния. Они забеспокоились, подумав, что реклама не состоялась, и начали утешать его, как в комедийном дуэте. Только когда они вошли в лифт, Цэнь Чжи с горечью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рекламы мне ещё и экзамен сдавать! Вэнь Цян просто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и Вэй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сделаем вид, что мы этого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«Феникса» очень широка, от высококлассных заказов до доступных коллекций в магазинах, удовлетворяя потребности всех слоёв населения. Цэнь Чжи стал лицом молодёжной коллекции из доступного сегмента.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 второй рекламный персонаж, был человеком по имени Кэ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был старше Цэнь Чжи, и если стиль Цэнь Чжи был больше похож на красивого юношу, то Кэ Хэн представлял собой мужественный тип. Его лицо было привлекательным, смуглая кожа добавляла мужской шарм, а молодость придавала ему энергичный дух, идеально сочетающийся с зрелостью, что делало его воплощением переходного возраста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больше всего любил именно таких мужественных парней. Этот взрыв гормонов вызывал у него восхищение, что сильно отличалось от его собственного образа «белого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Кэ Хэна впервые, Цэнь Чжи засиял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Хуэй, которая заинтересовалась Цэнь Чжи и пришла на съёмочную площадку, заметила, что мальчик «переключил свои чувства» на другого, и безжалостно сфотографировала это, отправив снимок Вэнь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знал, что его спонсор запомнил этот случай, и вместе с Кэ Хэном слушал объяснения режиссёра. На этот раз они должны были сначала снять клип. Молодёжная коллекция «Феникса» осень-зима делилась на два стиля: спортивный и элегантный, что идеально подходило под образы Кэ Хэна и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местом съёмок стала частная старшая школа Чунъюй.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Частная старшая школа Чунъюй — вымышленное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 вымышленный бренд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