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И снял шарф с Ци Шаньюя, положил его в сторону и, наклонившись, увидел, как уши молодого человека покраснели до предела. В его сердце шевельнулось нечто, и он, как будто под влиянием какого-то необъяснимого импульса,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Краснота на ушах Ци Шаньюя неудержимо распространилась на щёки, и он чуть не сгорел от стыда, желая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подумал, что сразу же заменит этот гель для душа, но при этом считал, что Лю И, зная, что они оба гомосексуалы, намеренно говорил такие двусмысленные вещи, что было крайне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ещё более раздражающим, так это то, что Лю И, поддразнив его, не отошёл, а продолжал стоять так близко, что Ци Шаньюй невольно начал обращать внимание на аромат,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самом деле, от Лю И действительно исходил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напоминал свежий аромат леса и цветов после дождя, с нотками цитрусовых. Ци Шаньюй предположил, что это, вероятно, какой-то одеколон, который действительно казался более зрелым и сдержанным, чем его собственный детский молочный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неловко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заметил аромат Лю И, ему стало трудно не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лёгкий холодный аромат, казалось, цеплялся за его обоняние, вызывая тепло в груди и заставляя его щёки краснеть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пытался заставить себя не обращать на это внимания, тем сильнее был эффект. Ци Шаньюй сжал кулаки, висящие по бокам, и почувствовал сухость во рту. Он прижал язык к нёбу, сглотнул и сухо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запах этого геля для душа неподходящий, то… что мне следует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задал этот вопрос совершенно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не хотел, чтобы Лю И использовал такие слова, как «детский» или «молодой», по отношению к нему. Это заставляло его чувствовать, будто он на поколение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разница в возрасте между ними составляла всего шесть лет, из-за того, что Лю И был слишком успешным, он часто демонстрировал надёжность, превосходящую его реальный возраст, что создавало определённую дистанцию для тех, кто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легко было восхищаться и уважать, но сложно было почувствовать близость и желание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Шаньюй считал, что, хотя они знали друг друга всего полгода, он уже воспринимал Лю И как очень важного друга, а в будущем, возможно, даже как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Шаньюй смутно чувствовал, что в глубине души, в отношении их отношений, он мечтал о том, чтобы они могли стать чем-то большим, чем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это «большее» могло означать, Ци Шаньюй не решался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услышав этот вопрос, не мог не улыбнуться, а затем почувствовал лёгкую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мужчин-гомосексуалов, с которыми Лю И общался, большинство из них были более «ориентированы на внешность», чем гетеросексуалы, и в той или иной степени обладали тщеславием. При выборе партнёра внешние данные часто были важнее характера, интеллекта, финансового положения и даже сексуальных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«ориентация на внешность» в гей-сообществе касалась не только других, но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критикуя внешность и фигуру других, также больше внимания уделяли своему внешнему виду и уходу за собой. Потому что их партнёры и конкуренты были людьми того же пола, и чтобы оставаться на высоте, привлекательная внешность и фигура становились невидимым капиталом, вызывающим восхищение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самого Лю И. Он всегда старался выглядеть элегантно и привлекательно, как павлин, который инстинктивно демонстрирует свои лучшие черты в повседневной жизни. Даже если это не было связано с поиском партнёра, выглядеть хорошо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общаясь с Ци Шаньюем, Лю И уже заметил, что у этого человека совершенно отсутствует желание выглядеть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Шаньюя была самая обычная стрижка, одежда и обувь были дешёвыми, и у него не было никакого понятия об уходе за кожей… Теперь стало ясно, что даже средства гигиены, вероятно, выбирал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предполагал, что такая черта характера Ци Шаньюя была связана с тем, что он почти не общался с людьми из гей-сообщества.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молодого человека рано ушли из жизни, и ему пришлось взять на себя заботу о младшей сестре, которая была намного моложе его. Он выбрал профессию следователя, которая была одновременно напряжённой и опасной… Даже если Ци Шаньюй осознавал свою ориентацию, у него не было времени, сил и средств, чтобы заниматься всеми этими сложными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характер Ци Шаньюя был слишком серьёзным, что не соответствовало атмосфере гей-сообщества, ориентированного на поиск партнёров. Если бы не случайное стечение обстоятельств, Лю И вряд ли бы понял,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окинул взглядом фигуру Ци Шаньюя и подумал, что, к счастью, этот человек действительно был красив, и даже старомодный домашний костюм не мог испортить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размышлял, что если бы Ци Шаньюй был его партнёром, он бы обязательно переделал его с головы до ног, чтобы он соответствовал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глядя на красивое лицо молодого человека, с сожалением подумал, что Ци Шаньюй не был его партнёром, и, судя по тому, как он отказался принять его одежду, он, вероятно, не позволит ему изменить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 Шаньюй был слишком серьёзным человеком, и Лю И не мог просто так завести с ним роман, а затем расстаться и продолжать дружить… Он ещё не решил, стоит ли ему всерьёз завоёвывать его и строить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почувствовав взгляд Лю И, начал смущаться, думая, что его вопрос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подберу тебе подходящий гель для душа и шампунь и принесу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Ци Шаньюй успел ответить,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недорогие вещи, так что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думать бесполезно, так что…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Ци Шаньюй думал, что Лю И пришёл только для того, чтобы передать шарф, и, возможно, выпить чаю, а затем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чайник уже опустел, а Лю И всё ещё сидел на его старом диване, который использовался уже более десяти лет, болтая о разных вещах, и, похоже,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взглянув на часы, которые показывали уже пять часов вечера, наконец осознал реальность — похоже, Лю И решил остаться у него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В конце концов, приготовить ужин на одного человека больше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уже так поздно, — Ци Шаньюй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останешься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действительно не стал церемониться, сразу же согласился и даже подарил офицеру полиции широкую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смирился с этим, попросил Лю И подождать в гостиной, а сам отправился на кухню,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на дежурстве, и сегодня вернулся домой в спешке, не успев зайти на рынок, поэтому запасы в холодильнике были скудными как по количеству, так и по ассортименту. Ци Шаньюй не мог приготовить что-то сложное, поэтому решил сделать тушёную говядину с картофелем, рыбу с баклажанами и суп из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достал из холодильника замороженную говядину, начал размораживать её, затем почистил и нарезал картофель и баклажаны, быстро управляясь с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Лю И, сидя в гостиной, почувствовал аппетитный аромат, доносящийся с кухни, и не смог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что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