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город Синьхай оказался под воздействием тропического шторма «Ампил», который несколько часов назад прошёл в ста километрах от города. Хотя шторм не обрушился на город напрямую, последовавшие за ним сильные дожди затопили половину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суббота, и хотя уже прошло семь утра, за окном лил такой сильный дождь, а небо было настолько затянуто тучами, что казалось, будто рассвет ещё не наступил. Ци Шаньюй стоял у окна, наблюдая, как ветер с дождём стучат по стеклу, и понимал, что его утренняя пробежка сегодня точно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телефон зазвонил. Взглянув на номер, он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непосредственный начальник Шэнь Цзунь. Если он звонит в нерабочий выходной, значит,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Шэнь Цзунь, не тратя времени на предисловия, сразу перешёл к делу, чётко и быстро сообщил место и велел ему немедленно прибыть, после чего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переоделся, взял удостоверение, крепкий зонт и выбежал на улицу, где его встретил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происшествия, о котором сообщил Шэнь Цзунь, называлось жилой комплекс Хуаюань и находилось на окраине старого района Синьхая, недалеко от дома Ци Шаньюя. Видя, что в такую погоду такси поймать сложно, он решил бежать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Ци Шаньюй добрался до жилого комплекса Хуаюань, полностью промокший.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волосы, обычно слегка приподнятые, теперь полностью потеряли форму, прилипли к голове и капали водой. Кроссовки были заполнены грязью, и при каждом шаге раздавался хлюпающий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происшествия находилось не в помещении, и везде была вода, так что Ци Шаньюю не нужно было беспокоиться о том, что его мокрый вид испортит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карту Синьхая, то жилой комплекс Хуаюань расположен на западе города, на более высокой территории по сравнению с восточной частью, ближе к морю. Однако, находясь в старом районе, канализационная система здесь уже устарела, трубы засорены, и эффективность отвода воды низкая, поэтому вода на дорогах комплекса уже поднялась выше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шёл по воде, обходя старые девятиэтажные дома, и добрался до юго-восточного угла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кирпичными домами, на небольшом участке газона, уже была натянута флуоресцентная лента, и несколько полицейских в форме суетились рядом. Высокий мужчина в чёрной кожаной куртке стоял в проходе между домами, скрестив руки на груди и с серьёзным выражением лица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вытер с лица воду и подошёл к мужчине в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нашли отрубленную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кивнул в сторону группы полицейских, собравшихся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 Шаньюя, который был весь мокрый, мужчина в кожаной куртке, приехавший на машине, выглядел гораздо аккуратнее, только брюки и задники ботинок были забрызганы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мужчина, Ань Пиндун, был старше сорока лет и, как и Ци Шаньюй, работал в первом отряде уголовного розыска Управления общественной безопасности города Синьхай. Однако его стаж работы был гораздо больше, чем 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сурового и даже немного отстранённого внешнего вида, Ань Пиндун был разговорчивым и заботливым человеком, настоящим старшим братом, который всегда напоминал о зонтике в дождь и тёплой одежде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который только три месяца назад перевёлся в городское управление, часто работал с ним и хорошо знал его характер. Видя, что Ань Пиндун сегодня серьёзен и совсем не похож на своего обычного добродушного «я», Ци Шаньюй понял, что они столкнулись с непростым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подошёл ближе и увидел открытый водосток, заполненный мутной коричневой водой. На дне, в полуметровой глубине, лежала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рука пролежала в воде, но пальцы были раздуты, а кожа приобрела почти серый оттенок. Сквозь мутную воду Ци Шаньюй мог разглядеть, что кожа руки была покрыта ранами. Если бы не резкий запах разложения, который явно ощущался даже в дождь, можно было бы подумать, что это дешёвый хэллоуинский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руку нашел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взглянул на руку в водостоке и открыл протокол допроса первого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свидетель, Линь Дун, мужчина, 56 лет, местный житель, пенсионер с завода, живёт в доме 6, квартира 405. Около шести утра он вышел за газетой и увидел бродячую собаку, которая копошилась у водостока. Когда он подошёл, чтобы прогнать её, то заметил руку в воде и сразу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последовал указаниям напарника и сразу увидел почтовые ящики у подъезда дома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старые дома, расстояние между домом 6 и домом 5 было небольшим, и если бы кто-то высунул руку из окна, они могли бы пожать друг другу руки. Проход между домами был узким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Водосток с рукой находился всего в четырёх метрах от входа в подъезд дома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часто бывают бродячие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Хуаюань не огорожен, дома стоят близко, а люди часто приходят и уходят, поэтому здесь грязно, и бродячие собаки и кошки часто забегают сюда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указал на водосток.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первого свидетеля, бродячие животные часто роются в мусоре, поэтому он, увидев их, всегда прогоняет.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кивнул, смотря на раздутую руку в водостоке,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кто-то тронул его за руку. Обернувшись, он встретился взглядом с парой изящных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в белом халате, немного ниже его ростом. Большую часть его лица закрывала голубая медицинская маска, и видно было только его глаза, яркие, как звёзды, с красивым разрезом, глубокими веками и длинными ресницами. Взгляд его был настолько притягательным, что казался даже немного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Ци Шаньюя довольно долго, но его взгляд был настолько глубоким и непроницаемым, что Ци Шаньюй не мог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халате опустил глаза и холодно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мимо Ци Шаньюя и вместе с двумя другими молодыми людьми в халатах подошёл к водостоку.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одежде было понятно, что он был судмедэкспертом, но Ци Шаньюй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директор Лю,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явно знал этого молодого человека и дружелюбно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судмедэксперт кивнул Ань Пиндуну, затем достал из кармана очки в чёрной оправе, надел их, быстро надел перчатки и начал руководить своими помощниками, поднимая руку из водостока.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Шаньюя невольно остановился на лице молодого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всего мгновение, когда руку подняли, Ци Шаньюй заметил, как глаза судмедэксперта под тонкими стёклами очков изогнулись, словно полумесяцы — он явно улыбнулся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неуместной, что Ци Шаньюй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внезапно вспомнил истории, которые он слышал во время учёбы в Университете общественной безопасности, — от классических студенческих страшилок до необъяснимых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