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Шэнь Чан Ань, – Яо Хуай Линь, не оборачиваясь, бросил через плечо. – У этих типов есть оружие? Огнестрел? Ножи? Что-то, чем они могут нам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вроде бы нет... – Шэнь Чан Ань задумался, лихорадочно прокручивая в голове все детали сегодняшнего дня. – Если бы было, когда я захватил их хозяйку и выводил людей, они бы уже давно пустили его в ход. Скорее всего, они рассчитывали на что-то другое... – он сам удивился собственной оплошности. В пылу жажды спасения, в этом аду, как-то не до того было, чтобы анализировать.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ты и смельчак, – покачал головой Яо Хуай Линь, и в голосе его послышалась странная смесь восхищения и лёгкого упрёка. – Даже не разведав обстановку, не зная, с кем имеешь дело, имеешь ли дело с невооружёнными людьми вообще – и сразу в бой? Рисковая ты натура, Шэнь Чан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сосредоточенно вглядываясь в тёмный проём здания, откуда тянуло холодом и запахом тлена.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Похоже, сдаваться по-хорошему они не собираются. Придётся брать штурмом.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бронежилеты, проверив оружие, Яо Хуай Линь с коллегами, прикрывая друг друга, ворвались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он на мгновение замер, поражённый открывшимся зрелищем. Старомодная обстановка – тяжёлая тёмная мебель с резьбой, пыльные бархатные портьеры, масляные лампы на стенах, – всё это, затхлое, словно из другой эпохи, создавало сюрреалистическое ощущение, будто он провалился во времени, попал в начало прошлого века. Но ещё больше его озадачило другое: когда они ворвались, эти "переодетые преступники", эти твари в человеческом обличье, даже не попытались сопротивляться. Они стояли, словно куклы, бездушные манекены, с остекленевшими глазами, и лишь в тот миг, когда их выводили за дверь, на их лицах проступил неподдельный, животный ужас, какой бывает у приговорённых к казни, когда они видят эшафот.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всех преступников наконец скрутили и вывели наружу – их оказалось восемь человек, считая хозяйку, – Яо Хуай Линь, всё ещё недоумевая, несколько раз обошёл вокруг выбитой двери. Всматривался, ощупывал косяки, даже ногой постучал – но так и не понял, что же в ней было такого особенного. Обычная дверь, старая, но крепкая. Почему они не вышли раньше? Чего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Шэнь Чан Аня, который сидел на корточках в стороне, на поваленном дереве, и с аппетитом, даже с какой-то жадностью, уплетал рисовый набор (1), привезённый группой поддержки. Пластиковая коробка была заляпана соусом, палочки мелькали в руках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Шэнь Чан Ань! – окликнул его Яо Хуай Линь. – Подойди-ка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явной неохотой отложил недоеденный ланч-бокс на траву, тщательно, с достоинством, вытер губы тыльной стороной ладони и, попивая на ходу воду из бутылки, неторопливо, вразвалочку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стряслось, товарищ полицейский?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тебе эта дверь? – Яо Хуай Линь кивнул на поваленную створку. – Ничего странного не замечаешь? Может,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 Шэнь Чан Ань задумчиво почесал в затылке, разглядывая злополучную дверь. – Брак? Некачественная работа? Подумаешь, пнул разок – не со зла, а для острастки, – а она возьми и развались. Для гостей, между прочим, небезопасно. А если бы на неё кто-то налетел в тёмном коридоре, споткнулся? Ушиблись бы, а то и шею сломали. Надо будет в администрацию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вполне понимая, к чему клонит собеседник, наклонился, поднял рухнувшую створку и, стараясь не шуметь, прислонил её к стене. Но неловкое движение – плечом задел угол – и с тихим, почти жалобным хрустом отломился очередной кусок искусной резьбы, изображавший, кажется, цветок 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 Ань замер, уставившись на отломанный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Честное слово, он не нарочно! Это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у спасённых туристов может быть психологическая травма (а она была, и ещё какая!) или какие-то скрытые физические повреждения, вместе с полицией прибыли две машины скорой помощи с мигалками, но без сирен, чтобы не нагнетать обстановку. Несколько человек – те, кто выглядел хуже всех, всё ещё невнятно бормочущих и вздрагивающих от каждого резкого звука, – отправили в кареты, усадили на мягкие носилки, дали успокоительное. Пусть придут в себя, вернутся в этот мир, который снова стал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 с горы был крутой и опасный – дорога представляла собой узкий серпантин, ограждений почти не было, а густой, молочный туман всё ещё не рассеялся, хотя солнце уже пробивалось кое-где. Рисковать было нельзя. Всех задержанных преступников пока держали в полицейских машинах, не рискуя перевозить вниз, в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 Ань вспомнил тот взгляд, которым одарила его хозяйка, и по спине, несмотря на тёплый день, пробежал неприятный, липкий холодок. Этот взгляд не шёл у него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Товарищ Шэнь, – Ли Дун подошёл к нему как раз в тот момент, когда молодой человек, пытаясь загладить вину перед архитектурой, безуспешно пытался приладить обратно отвалившийся кусок резьбы. Но дверь, видно, решив добить его окончательно, под его неуклюжими, но старательными пальцами рассыпалась с жалобным, издевательским треском, и все резные украшения, жалобно звякнув, разлетелись по земле мелкими щепками, смешавшись с пылью и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 Ань застыл соляным столбом, с ужасом переводя взгляд с груды щепок, в которую превратилось произведение неизвестного резчика, на подошедшего начальника. Он медленно, с достоинством оскорблённой невинности, спрятал руки за спину и принялся насвистывать что-то невнятное.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 сделал вид, что не заметил этой неловкой сцены – в конце концов, дверь не человек, жалеть о ней не стоит. Он смущённо, даже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Тут такое дело... Главарь этой банды, которую мы взяли, в машине пыталась нанести себе увечья. Бьётся головой о стекло, кусает руки, – он помялся, подбирая слова. – Она просит тебя... говорит, что хочет видеть. Только тебя. Может, поговоришь с ней?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мы с ней имеем какие-то особые отношения? С какой это стати я должен к ней идти? – проворчал Шэнь Чан Ань, всем своим видом показывая, что ему это совершенно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盒饭 (héfàn) – рисовый набор – стандартный обед в коробке, состоящий из риса и нескольких гарниров (мяса, овощей). Распространён в Китае как еда на вынос или для доставки на рабочее место. Символ простой, сытной, уличной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http://bllate.org/book/16518/1505739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