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Чан Ань вёл машину на удивление сдержанно – по крайней мере, не выжимал из неё скорости, достойной истребителя.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петляющая среди ночных полей, была пустынна и безлюдна. То ли из-за слухов о нечистой силе, которые расползлись по округе с невероятной быстротой, то ли просто потому, что поздний час располагает к тишине, – но вокруг не слышалось ничего, кроме монотонного стрёкота цикад да изредка доносящегося кваканья лягушек. Ни одной встречной машины, ни одного случайного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назначения оставалось каких-то несколько сотен метров, когда Шэнь Чан Ань вдруг уловил впереди странные звуки: ритмичный бой в барабаны и гонги, перемежающийся с пронзительным женским пением. Голос был настолько фальшив и резал слух так, будто кошку за хвост тянули, что Шэнь Чан Ань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это там творится? – Дин Ян, ещё минуту назад испытывавший лёгкую дрожь в коленках от мысли о предстоящей встрече с таинственным и жутковатым, теперь, заинтригованный неожиданным шумом, напрочь забыл о своём страхе. Он с недоумением вглядывался в мерцающие впереди огоньки, которые то разгорались ярче, то почти угасали, и чувствовал себя окончательно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ещё метров двести, и тут дорогу им преградил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Дальше проезда нет, вам, ребята, лучше немного обождать, в сторонке постоять, – заговорил мужчина, одетый в светлую, почти бежевую рубашку. На рукаве у него чернела траурная повязка. На вид ему было лет пятьдесят, не больше. – Там у нас...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округу будто подменили – только и разговоров, что о чертях в деревне Уми. По ночам местные жители боялись носа на улицу высунуть, и уж тем более никто не рисковал ездить по этой дороге после заката. Потому организаторы сегодняшнего действа и рассчитывали, что никто им не помешает. Но, как назло, едва обряд начался – тут же какие-то чужаки пожаловали.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знахарка-отшельница строго-настрого наказала: во время её камлания, когда она общается с духами и изгоняет нечисть, не должно быть ни одного постороннего. Любой чужак может спугнуть духов, и тогда всё пойдёт прахом. Значит, надо во что бы то ни стало задержать этих двоих, не пускать их дальше, пока всё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Но... – Дин Ян растерянно оглянулся на Шэнь Чан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Эта дорога, – спокойно, но с нажимом произнёс Шэнь Чан Ань, глядя прямо в глаза мужчине. – Принадлежит всем. Здесь каждый имеет право проезжать. А вот если вы нам проезд перекрываете – это уже похоже на незаконные действия, – он демонстративно достал из кармана телефон. – Придётся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надо! – мужчина испуганно замахал руками. Лицо его, и без того осунувшееся от переживаний, теперь вытянулось ещё больше. Он явно не ожидал, что эти двое окажутся такими несговорчивыми. Боясь, что парень и правда наберёт полицейских, он, понизив голос, сбивчиво принялся объяснять,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все они – крестьяне из соседних деревушек. Нынче урожай кукурузы выдался на славу, можно было бы выручить хорошие деньги. Но тут, как гром среди ясного неба, поползли слухи о нечистой силе. Перекупщики побоялись ехать в эти места, да и пошли разговоры, что кукуруза тут, мол, нечистая, заговорённая, пропитанная скверной, – если скормить её свиньям, те начнут болеть и 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разговоров никто уже и не думал покупать их урожай. Крестьяне, отчаявшись, скинулись кто сколько мог и пригласили знахарку – совершить обряд изгнания нечисти, очистить землю и самих себя от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эту печальную историю, Дин Ян только руками развёл. Ну что тут скажешь? Месяца три назад, едва он устроился в отдел, попался ему случай: заболел у одной семьи ребёнок, тяжело заболел. А бабка – ни в какую, не даёт везти внука в больницу, твердит, что это порча, сглаз, надо знахарку звать, чтобы сняла. Мать ребёнка, отчаявшись, обратилась к ним. Хорошо, что успели вовремя, в больницу доставили – ребёнка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бабка потом ещё и хвасталась: это я, мол, дома молилась, духов просила – вот они и помогли. Мать, не выдержав, развелась с мужем и уехала с ребёнком куда подальше, в другой город. И где они теперь, как у них дела –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конечно, относятся к духам и потусторонним силам с врождённым почтением, даже с трепетом. Но чтобы до такой степени терять рассудок –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Ань, не проронив ни слова, открыл дверцу и вышел из машины. Мужчина попытался было снова преградить ему путь, но, вспомнив про полицию, передумал. Он криво, заискивающе улыбнулся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Браток, сделай милость, уважь нашу деревню. Ну пережди ты этот час, ну что тебе стоит? – он замялся, потом, видимо решившись, полез в карман и вытащил несколько красных купюр. – Вот, возьми, это вам на чай, на угощение, за беспокойство, – и протянул деньги Шэнь Чан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Дядя, это я взять не могу, – Шэнь Чан Ань вежливо, но твёрдо отвёл его руку. – Я сколько живу, ни разу не видел, как таких вот... духов изгоняют, – он улыбнулся самой невинной, самой располагающей улыбкой, на которую только был способен. – Пустите посмотреть, я тихонечко постою, ни звука не издам, ничего не сломаю, и той... как её... – он сделал паузу, взглянув на суетящуюся у алтаря женщину в ярких одеждах, которая что-то выкрикивала, приплясывая и размахивая руками. – Той... знахарке-отшельнице мешать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колебался. В таких обрядах самое страшное – когда какой-нибудь неразумный молодой человек ляпнет что-нибудь не то, спугнёт духов, испортит всё дело. Мало ли что у этих городских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нечто, заставившее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Знахарка, женщина с суровым, даже злым лицом, вдруг издала протяжный, гортанный вопль и, схватив со стола сверкающий под светом факелов длинный тесак, плеснула на него из небольшой чашки немного жидкости – видимо, той самой освящённой "святой воды" (1), что стояла на алтаре среди прочих подношений. Затем она начала с силой рассекать воздух своим оружием, вращая его с такой скоростью, что он свистел, рассекая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кто-то из зрителей, приглядевшись, в ужасе ахнул и попятился: по лезвию огромного ножа, который знахарка держала в руках, потекла кровь – багровая, густая, отвратительно поблёскивающая в неверном свете. Кровь капала на землю, на рассыпанные подношения, и зрелище это было воистину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ну, нечисть проклятая, прочь! – выкрикнула знахарка, сотрясаясь в очередном припадке. Пот струился по её лицу, но голос оставался твёрдым и властным. Ещё немного посредничества между мирами, и она, обессилев, но торжествующая, объявила собравшимся: – Всё, злой дух изгнан! Можете больше не бояться. Теперь он вам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где стояла небольшая группа людей, какая-то женщина, державшая за руку ребёнка, вдруг разрыдалась в голос, закрывая лицо ладонями. Стоявшие рядом с ней односельчане неловко переглядывались, не зная, как её утешить, и лишь виновато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Будет тебе выть-то! – знахарка подошла к рыдающей женщине и заговорила с ней тоном, не терпящим возражений, поучающим, почти менторским. – Пойми ты, дура! Твой мужик, как помер, так сразу в злого духа превратился. Если б я его не извела, он бы ещё много народу погубил! Не только чужих, но и вас с ребёнком мог бы со свету сжить! – она ткнула пальцем в сторону ребёнка, который, ничего не понимая из этих взрослых разговоров, но чувствуя, что случилось что-то ужасное, тоже заплакал, тоненько подвывая и выкрикивая сквозь слёзы: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Папа! Папа! Хочу к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мальчика явно не понравилась знахарке. Её лицо омрачилось, глаза недобро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Неблагодарные! – процедила она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神水 (shén shuǐ) – литературный перевод – освящённая "святая вода" – культурный термин, обозначающий воду, которой в народных религиозных и магических практиках приписываются особые, чудодейственные свойства. Считается, что такая вода может исцелять, отгонять злых духов, снимать порчу и так далее. Часто используется в обрядах "изгнания нечисти".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斩鬼刀 (zhǎnguǐdāo) – литературный перевод – меч для рубки демонов – название магического инструмента, используемого в народных обрядах для борьбы с нечистой силой. Это не просто оружие, а ритуальный предмет, которому приписываются сверхъестественные свойства, способность поражать духов и демонов. Является частью культурного контекста, связанного с народной демонологией и экзорцизмом.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http://bllate.org/book/16518/1504032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