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раны, на заживление которых у обычного человека ушло бы минимум четыре-пять месяцев, на Линь Сане затянулись всего за месяц. А самое главное — он мог бегать и прыгать, не ощущая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был несказанно рад, ведь это значило, что он снова может свободно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мотоцикл сесть ему не позволили — дети встали стеной. Стоило завести об этом разговор, как оба начинали так жалобно хлюпать носами, что у Линь Саня не оставалось выбора, кроме как смириться и пообещать больше никогда не садиться на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жизнь вроде бы вернулась в прежнее спокойное русло, но только сам Линь Сань знал: всё уже стало совсем другим. Тот ненормальный мужик рано или поздно снова его найдет. Что, спросите вы, откуда у Линь Саня такая уверенность? Да бросьте, это же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безнадежно влюблен в моё тело! — Линь Сань стоял в общественной бане голышом перед зеркалом с выражением глубочайшей скорби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статную фигуру! На эти широкие плечи! На эту высокую грудь! На эти развитые мышцы! У любого гея при виде такого коленки подкосятся!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1121-й! Напарился? Тереть спину будем? — зычно крикнул старик-банщик с полотенцем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инстинктивно сжал булки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будем! И это... я бы еще не прочь гуаша сделать (массаж скребком).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Перегрелся,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 недавно на почве дел амурных.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его взглядом и профессионально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еще фут-массаж нужен. Для почек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Гуаша, массаж стоп, а заодно и банки — когда Линь Сань вышел из бани, он чувствовал себя невероятно бодрым. В душе он испытал облегчение: всё-таки он нормальный мужик. По крайней мере, в бане, среди толпы голых мужиков, он не вел и бровью, и сердце его не екало — никаких странных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нормальный, а ненормальный — это тот извращенец, который меня принудил».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больше месяца пробыл «инвалидом», в компании дела шли отлично. Продажи пейджеров к концу года резко подскочили. Линь Сань запустил лотереи и акции типа «купи за один юань». В общем, бизнес процветал настолько, что его имя уже знали во всем торговом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Линь Сань на корпоративном фургоне повез детей в городской Дом культуры. Это было шестиэтажное здание. На первом и втором этажах продавали канцтовары: ручки, тетради и прочие мелочи — глаза разбегались. На третьем — сувениры и хозтовары, на четвертом — офисные принадлежности, на пятом — спорттовары, а весь шестой этаж занимали товары для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Линь Саня была покупка принадлежностей для Ван Яо. Художники — народ такой, им всегда нужно много всего и самого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хочешь! — Линь Сань изобразил из себя крутого богача.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Краски бери хоть ящиками, так и на оптовую скидку наберем.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покраснел от смущения, но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как же я? — Линь Кэинь дернула отца за руку, напоминая, чтобы он про неё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купить тебе новый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завращала глазами — рюкзак её явно не впечатлил. Она тут же начала капризничать: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костюм для танцев! Я видела, тут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для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Девочка с гордостью сообщила, что её отобрали в школьный танцевальный ансамбль. Против такого веского довода не попрешь. Оставив старшего сына выбирать краски, Линь Сань повел дочку за заветным костюмом. Прошло полчаса: костюм купили, после чего Линь Сань спустился на второй этаж и набрал кучу всякой канцелярии. Это предназначалось для Линь Вэня — через пару дней он отправит это вместе с новогодними подарками в Сямагоу.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— В тот момент, когда Линь Сань держал в одной руке карандаш 2B, а в другой HB, размышляя об их отличиях, к нему воровато подобралась Линь Кэинь. Согнувшись в три погибели, она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кто-то ворует.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Линь Сань опешил, а затем на его лице отразилось «просветление». С тех пор как все переквалифицировались в телефонных мошенников, он сто лет не слышал этого слова. Но, как человек благородный, он не мог допустить такого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дочери, Линь Сань быстро обнаружил цель. Это был не взрослый, а подросток. И почему-то со спины он показался Линь Саню смутно знакомым. Нахмурившись, Линь Сань затаился в углу и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спустя пару минут парень начал действовать. Быстрыми и отточенными движениями он планомерно запихивал вещи в свою сумку через плечо. Это были мелкие безделушки, которые трудно заметить, и по тому, как спокойно он это делал, было ясно: он занимается этим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сбился с пути. Сейчас тащит по мелочи, а вырастет — черт знает что вытворит», — холодно усмехнулся Линь Сань. «Сегодня я преподам тебе урок за твоих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медлить. Он широким шагом подошел к парню и молниеносно схватил его за руку. С суровым лицом и поднятыми бровями он уже готов был разразиться праведной тирадой в адрес малолетнего воришки, но тут он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Саня забилось как барабан, он замер в оцепенении. Го Синчэнь? Это... это же его «образцовый»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вы меня держите? — Во взгляде подростка отразилось непонимание. Наклонив голову, он спросил самым невинным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из-за его хватки окружающие начали оборачиваться, Линь Сань на мгновение впал в ступор. Наконец 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отошли в укромный уголок. Линь Сань оглядел парня с ног до головы, тот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указал на холщовую сумку на плече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Ворую? — Сначала подросток изобразил крайнее удивление,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ошиблись. Я просто сложил то, что хочу купить, в сумку, чтобы потом оплатить всё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хладнокровие! Его взяли с поличным, а он врет, и глазом не моргнув. Линь Сань был взрослым человеком с богатым жизненным опытом — неужели он не отличит воровство? Но он никак не мог понять, зачем Го Синчэню это нужно. Насколько он знал, Го Пинпин живет в достатке, её новый муж — человек порядочный. Даже если бы они не баловали сына, семья точно не была в таком положении, чтобы толкать ребенка на кражу!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глубоко вздохнул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знакомо — они же на одно лицо. Линь Сань не стал тянуть и прямо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хамите. Это крайне некультурно!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разволновался: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твой родной отец, Линь Цзяньхай. Твоя мать — Го Пинпин, а тебя зовут Го Синчэнь, верно? Учишься в средней школе Сунъя...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Линь Сань выкладывал факты, мальчик, до этого сохранявший ледяное спокойствие, начал терять самообладание. Он холодно посмотрел на мужчину и вдруг, словно под влиянием сильного потрясения, с размаху швырнул свою сумку прямо в лицо Линь Саню,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смотрел вслед убегающему сыну и, подумав, решил не преследовать его. Появившаяся рядом Линь Кэинь обеспокоенно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зачем ты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пришел в себя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это было недоразумение. Тот старший брат обиделся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на кассе, они забрали с шестого этажа сияющего Ван Яо. С горой покупок в руках — один взрослый с тяжелым сердцем и двое беззаботных детей — они отправились домой. Линь Сань не мог перестать думать о Го Синчэне. Он полагал, что это самый счастливый и благополучный из его детей, но теперь стало ясно: там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 этом узнал, бросать сына нельзя. Приняв решение, на следующий день Линь Сань отправился прямиком к школе Сунъя, чтобы перехватить мальчика. И расчет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прямо спросил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Синчэнь, шедший в компании одноклассников: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А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этот тип выглядит подозрительно, явно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У входа будка охраны. Стоит крикнуть — и дядя Сюй прилетит со своей стальной рогатиной, вмиг его скрутит.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замолчала, съежившись как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— Го Синчэнь глубоко вздохнул и обернулся к друзьям: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отец и сын, которые фактически не знали друг друга, наконец смогли поговорить с глазу на глаз. Они зашли в небольшую закусочную рядом со школой, Линь Сань заказал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притворства. Говори прямо,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сидел с ледяным лицом, всем своим видом выражая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