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Чэня было двое сыновей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звали Чэнь Айго, младшего — Чэнь Цзяньшэнь. Цзяньшэнь был женат уже много лет, но из-за проблем со здоровьем у жены детей у них так и не появилось. Позже, когда старик Чэнь привез домой близнецов Чэнь Цяочжэнь, это стало для них подобно долгожданному дождю после засухи — как раз то, о чем они мечтали. Короче говоря, супруги быстро приняли близнецов и действительно относились к ним как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Сяо У пропал, сильнее всего это ударило именно по семье Цзяньшэня. Особенно по его жене Юй Сюлань, приемной матери мальчиков. Она настолько извела себя чувством вины и горем, что едва не бросилась в речку перед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ребенка — это, безусловно, невыносимая боль. Но Линь Сань, отец, который не воспитывал сына ни дня, действительно не имел права их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со сложным чувством посмотрел на своего третьего сына, Линь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В школу уже ходишь?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прятался за спиной деда, боязливо высунув лишь макушку. Линь Сань решил прибегнуть к проверенному методу «подкупа»: достал из своей кожаной сумки конфеты, шоколад и игрушки, купленные для обоих детей. Ребенок есть ребенок — увидев такие сокровища, он явно обрадовался, и его настороженность по отношению к Линь Саню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люди в семье Чэнь были очень порядочными. Они ничего не скрывали от ребенка, поэтому Линь Вэнь всегда знал: его мама умерла, а папа по определенным причинам не может его растить. Но Линь Вэнь не чувствовал себя обделенным или несчастным, потому что дядя и тетя (дядя по матери и его жена) относились к нему просто замечательно. В сердце Линь Вэня именно они были его настоящими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Линь Вэню повезло куда больше, чем Ван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ребенком какое-то время, они вернулись к главному вопросу. Старик Чэнь спросил в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приехал, чтобы забрать мальца?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сначала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так планировал...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поеду! — вдруг выкрикнул Линь Вэнь, бросив резинового динозавра, с которым только что возился. На его пухлом детском личике отразился неподдельный ужас и протест. Тонким голоском он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с папой, мамой и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на мгновение замолчал, а затем сказал старику: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подумать об этом еще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Чэнь, разумеется, согласился. Больше всего он боялся, что Линь Сань, не считаясь ни с чем, заберет ребенка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приехал отец Сяо Вэня, мгновенно разлетелась по деревне — от первого дома до последнего. Всем не терпелось воочию увидеть, что за мужика в свое время отхватила себе в мужья Цяочжэнь, бывшая «красавица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увидели. Чертовски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как у гонконгских звезд из телевизора, одет в явно дорогое коричневое шерстяное пальто и сверкающие черные кожаные туфли. Вот они какие, городские мужики — глаз не оторвать! К такому типу многие девчата сами бы в жены напросились, даже без всякого выкупа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и не подозревал, какой фурор произвел в деревне. Все эти дни он не только налаживал контакт с сыном, но и внимательно наблюдал за всем вокруг. В конце концов, нельзя верить только словам — нужно всё увидеть своими глазами. И результаты наблюдений его не разочаровали: супруги Чэнь Цзяньшэнь действительно души не чаяли в Линь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комната Линь Вэня была самой солнечной и светлой в доме. Хоть и небольшая, она была идеально чистой, там стояли письменный стол и стул для занятий, а постельные принадлежности были новыми и мягкими. Линь Сань даже посмотрел семейный фотоальбом: фотографий было немного, но каждый год они обязательно фотографировали Линь Вэня. В альбоме была запечатлена вся его жизнь — от крохотного младенца до нынешнего крепкого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был сам ребенок. Линь Вэнь рос здоровым и крепким парнем, по характеру был немного застенчив, но сразу чувствовалось воспитание. Когда ему что-то дарили, он подсознательно смотрел на взрослых, и только получив одобряющий кивок, брал вещь, при этом обязательно говорил «спасибо». По утрам он вежливо здоровался, уходя — прощался, за столом вел себя прилично, а играл тихо, никогда не хулиганя и не мешая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Линь Сань пообщался с деревенским старостой и простыми жителями. Все в один голос твердили, что семья Чэнь Шуйню — люди честные, работящие и очень совестливые.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позапрошлом году дорогу в деревне строили, нужно было кусок их огорода занять. Цзяньшэнь слова против не сказал, сразу согласился. И ни копейки компенсации с деревни не потребовал.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Сюлань со здоровьем беда, детей родить не может. В другой семье её бы давно выставили, а Цзяньшэнь сказал, что ему всё равно. Живут душа в душу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Добрые, милосердные, порядочные.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впечатление Чэнь Цзяньшэнь и его семья оставили у большинства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может солгать, но не все же разом. Постепенно Линь Сань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сам собрал всю семью Чэнь вместе. Было видно, что они очень нервничают.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вы бескорыстно растили Сяо Вэня. Я, как отец, бесконечно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шли от самого сердца. Как ни крути, они не дали его сыну стать сиротой и относились к нему так хорошо — для родственников это был поступок, достойный высшего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Цзяньшэнь, услышав это, затараторил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долг, мы должны были... И еще... случай с Сяо У... это наша вина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пропал, и теперь никто не знал, где он, жив он или мертв. Поэтому, даже воспитывая Сяо Вэня, ни Цзяньшэнь, ни Юй Сюлань не смели приписывать себе заслуги, а лишь жили с чувством глубокой вины. К сожалению, за столько лет поисков вестей о мальчике так и не поступило, что стало незаживающей раной для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Давайте обсудим, как Сяо Вэнь будет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 невооруженным глазом, как супруги напряглись. Они были очень добрыми людьми: если бы Линь Сань настоял на том, чтобы забрать ребенка, им пришлось бы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Вэнь пока живет с вами. Я буду присылать деньги на его содержание. Когда он подрастет, пойдет в среднюю или старшую школу — если будет возможность и он сам захочет, я заберу его в Жунчэн. Всё-таки условия для образования там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почти не раздумывая, тут же согласно закивали. Особенно Юй Сюлань — эта щуплая, болезненного вида женщина так разволновалась, что закрыла рот руками, а из глаз градом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Линь Сань и сам почувствовал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штука запутанная, сложно сказать, кто перед кем в окончательном долгу. То, что они потеряли ребенка — огромная ошибка, но ведь и смерть Чэнь Цяочжэнь на операционном столе от кровотечения, если рассуждать честно, была на совести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кому задолжал больше — уже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ребенок временно «остался», что несказанно обрадовало чету Цзяньшэнь. В тот день этот тихий мужик развернулся с размахом, достойным Нового года: накупил мяса, вина и накрыл целых два стола. И именно сегодня из города приехали старший сын семьи Чэнь — Чэнь Айго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простоватого младшего брата, Чэнь Айго выглядел мужчиной весьма пронырливым. Во всем Сямагоу он считался самым успешным из молодежи — поговаривали, что сейчас он работает директором средней школы в городке. Его жену звали Минь Хунли. Это была женщина с высокими скулами, тонкими губами и, судя по всему, весьма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собралось немало односельчан, атмосфера обещала быть душевной. Однако эта самая Минь Хунли, непонятно чем руководствуясь, улучила момент, отвела Линь Саня в сторонку и втихую нашептала ему вот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тебе наплели, что Сяо У потерялся случайно? — женщина выдала крайне язвительную ухмылку.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и не будь дураком: ребенка никто не терял. Они его намеренно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Продали?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их знает. В наше время посредников хватает — они с обеих сторон деньги гребут, жируют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Хунли добавила, что у младшего брата мужа вечно не было ни гроша, особенно учитывая, что Юй Сюлань постоянно сидит на лекарствах — в их доме сбережения отродясь не водились. Мол, ребенка они хотели, но одного им было за глаза, а двое — это уже обуза и лишний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http://bllate.org/book/16514/1501393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