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Умный робот не получил соответствующих инструкций для этого сценария, поэтому он попросил длинноногого солдата подождать минуту и пошёл на заднюю кухню,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Руан Тан наконец решил согласиться на просьбу солдата. В конце концов, этот пробный запуск должен был проверить работоспособность столовой. Это были только две тарелки и один суп. Если они не смогут удовлетворить даже потребности этой тысячи людей, то как они будут снабжать всю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другие люди увидели, что длинноногий солдат успешно добыл ещё одну порцию, и все они подошли и вернулись за новой. Некоторые даже хотели вернуться за третьей или четвёртой. Ван Цзюнь, Чжао Гуанмин и другие стали ещё более занятыми, и они беспомощно наблюдали, как все ингредиенты были почти израсходованы. Столовая должна была издать объявление, ограничивающее каждого человека двумя порциями. Те, кто хотел получить третью, были решительно отвергнуты.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этот пробный запуск был очень успешным. Все солдаты были довольны, и они были полны похвалы в адрес Ван Цзюня, Чжао Гуанмина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обобщил результаты пробного запуска и подумал, что есть два аспекта, которые нуждаются в улучшении.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это была проблема пищи. Здесь было слишком мало блюд на выбор. Две тарелки и один суп выглядели слишком маленькими и ограниченными. Средств, выделенных военными на содержание столовой, было вполне достаточно. Это не было большой проблемой, чтобы обеспечить даже десять блюд за один приём пищи. Они должны были бы добавить некоторые другие блюда, иначе стол самообслуживания стал бы довольно однообразным.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ученики были полны решимости не отставать. В дополнение к их уроку в последние несколько дней они также смотрели его передачи по звёздной сети. Им даже удалось скопировать некоторые блюда. Руан Тан полагал, что вскоре они смогут выйти с большим количеством блюд, обогатив разнообразие обеденного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проблема чрезмерной интенсивности работы. Хотя были умные роботы, которые отвечали за нарезку ингредиентов и мытье посуды, для Ван Цзюня и других было слишком много работы. Они уже были так заняты, обслуживая всего лишь тысячу человек, что же ещё, когда столовая была полностью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подумал, что, возможно, есть какой-то способ заменить труд умными роботами. В конце концов, в его прошлой жизни были беспилотные фабрики быстрого питания, специализирующиеся на производстве продуктов питания из супермаркетов. Не было никакой причины, по которой роботы с таким интеллектом не могли бы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людьми и разумными роботами заключалась в их способности учиться и приспосабливаться. Добавление умных роботов освободило бы Ван Цзюня, Чжао Гуанмина и других от высокоинтенсивной работы на кухне. Шестеро из них могли бы взять на себя обязанности шеф-повара: планировать меню, заказывать ингредиенты и направлять роботов готовить, чтобы столовая могла работать бесперебойно.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Руан Тан однажды предложил Хэ Юнь Чэню нанять группу поваров непосредственно из Ассоциации поваров, но Хэ Юнь Чэнь сказал, что военные очень строго следят за безопасностью, и они не могут позволить ненадёжным людям войти. Не говоря уже о том, что столовая будет обслуживать нужды всей армии. Если кто-то со скрытыми мотивами вмешается в еду, последствия могут быть ужасными. Так что для них было лучше набирать людей изнутри. Однако он также сказал, что в последующих призывах они могут набирать кандидатов, которые особенно хотели бы быть размещены на кухне. После проверки их можно было бы отправить на укомплектование обеденного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глубоко впечатлён своими учениками, поэтому отдавал все силы, обучая Ван Цзюня и других учеников. Как только их навыки созрели, они могли набирать собственных учеников и продолжать расширять свою рабочую силу. Руан Тан полагал, что после дегустации блюд в столовой найдётся много желающих записаться, и блюда столовой станут ещё богаче и разнообразнее. Его работа также стала бы более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тысяча солдат закончила есть, вся задняя кухня выглядела как зона боевых действий. К счастью, там были очень универсальные умные роботы, и кухня была быстро восстановлена в своём чистом и опрятном виде. Руан Тан посмотрел на эту группу усталых людей, которые стояли, наклонившись в сторону и постоянно потирая руки. Руан Тан решил лично приготовить еду для Ван Цзюня, Чжао Гуанмина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ингредиенты, приготовленные на кухне, почти все были израсходованы. После долгих поисков Руан Тан нашёл только одну курицу. Однако картофель, морковь, лук и другие подобные овощи были в изобилии. Поразмыслив немного, Руан Тан решил приготовить картофельный куриный рис, используя рисоварку.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умному роботу вымыть, почистить и нарезать кубиками картофель и морковь, а затем отложить их в сторону, чтобы замочить в воде. Руан Тан лично взял нож, чтобы разделать курицу и разрезать её на куски. Он дал ей замариноваться в соке из зелёного лука и имбиря, чтобы избавиться от рыбности.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 масло на сковороде, Руан Тан взял приготовленную курицу и измельчённый лук и медленно обжарил их. Когда цыплёнок изменил цвет, он добавил соевый соус, соль и сахар для приправы. Передвинув сковородку, он положил туда картофель, морковь и промытый рис. Он помешивал ингредиенты, пока они не были тщательно перемешаны. Затем он выключил огонь и вылил всё в рисоварку, чтобы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котелок с картофельным рисом был готов. После того, как рис был сварен, Руан Тан дал ему ещё десять минут тушиться. Это было сделано для того, чтобы курица была ещё нежнее, а рис впитал ещё больше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и его спутники нетерпеливо наблюдали за происходящим сбоку. Когда рисоварка была открыта, они были почти готовы пускать слюни. Этот рис так хорошо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Цзэян не мог дождаться, когда его руки получат миску картофельного куриного риса. Когда он, наконец, попробовал рис, то счастливо закрыл глаза. Курица, приготовленная в рисоварке, была гладкой и нежной, а вкус был просто восхитительным. Рис впитал соки из курицы и овощей, у него был богатый и мягкий вкус. Это было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держал две порции картофельного куриного риса. Одна была для него самого, а другая – для Хэ Юнь Чэня. В тысяче обедающих не было старших офицеров для пробного прогона, поэтому Хэ Юнь Чэнь фактически ещё не ел. Поэтому он позволил Ван Цзюню и остальным отдохнуть после еды, а сам отправился в кабинет Хэ Юнь Чэня с коробками консервации.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Руан Тан был очень популярен, и благодаря статусу консультанта, дарованному ему Хэ Юнь Чэнем, он беспрепятственно проследовал в военное здание. Когда офицеры узнавали его, они брали инициативу на себя, здоровались с ним и даже указывали ему правильное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подошёл к кабинету Хэ Юнь Чэня. Он дважды легонько постучал в дверь и услышал глубокий и низкий голос: –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открыл дверь и вошёл, но увидел, что Хэ так занят, что даже не поднял головы. В последние несколько дней Хэ Юнь Чэнь сначала был занят тем, что помогал ему справляться с делами в звёздной сети, а затем занялся обустройством столовой. Неудивительно, что накопилось много работы. Он даже не мог вовремя пообедать и работал сверхурочно в своём офисе. Руан Тан подозревал, что если бы он не пришёл с едой, то тому пришлось бы довольствоваться питательными растворами.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сначала подумал, что Ли Кай или кто-то другой из подчинённых пришёл с докладом. Когда после долгого ожидания не последовало никакого движения, он нахмурился и поднял голову. Неожиданно он увидел, что Руан Тан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 Тан? Почему ты здесь? Что-то случилось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закончили все дела в столовой. Я здесь, чтобы принести тебе немного еды! – он достал коробки, сел на диван в стороне, поставил обе тарелки на стол и открыл их. – Почему бы тебе не сделать перерыв и не поесть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когда он почувствовал аромат риса, он действительно почувствовал себя немного голодным и сказал. – Пахнет хорошо.</w:t>
      </w:r>
    </w:p>
    <w:p w:rsidR="00BB20FC" w:rsidRPr="00357A74" w:rsidRDefault="00357A74" w:rsidP="00BB20FC">
      <w:pPr>
        <w:jc w:val="left"/>
        <w:rPr>
          <w:sz w:val="28"/>
          <w:lang w:val="en-US"/>
        </w:rPr>
      </w:pPr>
      <w:r w:rsidRPr="00357A74">
        <w:rPr>
          <w:sz w:val="28"/>
          <w:lang w:val="en-US"/>
        </w:rPr>
        <w:t>Он собрал документы на своём столе и сел напротив Руан Тана, чтобы насладиться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за едой, и Руан Тан рассказал ему о своих планах относительно столовой. Услышав, что он намерен готовить с умными роботами, он с готовностью согласился.</w:t>
      </w:r>
    </w:p>
    <w:p w:rsidR="00BB20FC" w:rsidRPr="00357A74" w:rsidRDefault="00357A74" w:rsidP="00BB20FC">
      <w:pPr>
        <w:jc w:val="left"/>
        <w:rPr>
          <w:sz w:val="28"/>
          <w:lang w:val="en-US"/>
        </w:rPr>
      </w:pPr>
      <w:r w:rsidRPr="00357A74">
        <w:rPr>
          <w:sz w:val="28"/>
          <w:lang w:val="en-US"/>
        </w:rPr>
        <w:t>– А достаточно ли умных роботов? Если нет, я закажу ещё одну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ещё сотни должно хватить. Количество кастрюль также должно быть увеличено, – учитывая количество людей, как только столовая будет официально открыта, Руан Тан счёл необходимым увеличить численность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 Хэ Юнь Чэнь с готовностью согласился: – 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горшок, когда ты планируешь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он не смог удержаться от тихого смешка. Похоже, что тот горячий горшок, о котором он упомянул позавчера, неожиданно беспокоил Хэ Юнь Чэня всё это время. – Если ты хочешь есть, я могу сделать его сегодня вечером. Ты свободен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намёк, лицо Хэ Юнь Чэня внезапно просветлело.</w:t>
      </w:r>
    </w:p>
    <w:p w:rsidR="00BB20FC" w:rsidRPr="00357A74" w:rsidRDefault="00357A74" w:rsidP="00BB20FC">
      <w:pPr>
        <w:jc w:val="left"/>
        <w:rPr>
          <w:sz w:val="28"/>
          <w:lang w:val="en-US"/>
        </w:rPr>
      </w:pPr>
      <w:r w:rsidRPr="00357A74">
        <w:rPr>
          <w:sz w:val="28"/>
          <w:lang w:val="en-US"/>
        </w:rPr>
        <w:t>– Да, но пройдёт ещё некоторое время, прежде чем я смогу уйти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ты занят, так что я просто подожду здесь, – Руан Тан убрал две коробки с консервами. – Я позвоню старшему брату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 просто... – он сделал паузу, встал, сделал два шага и вытащил из книжного шкафа книгу под названием «История межгалактических войн». Он с некоторым смущением передал её Руан Тану. – Я ничего не имею против. Это может быть немного интересно. Если тебе скучно, ты можешь прочитать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взял её и сказал: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Хэ Юнь Чэнь вернулся к работе за своим столом, он повернулся, чтобы посмотреть на книгу. Книга была толстая, как большой кирпич. Он открыл обложку и просмотрел список имён, участвовавших в его составлении. Имя Хэ Юнь Чэня было включено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межгалактических войн» рассказывала о войнах, в которых Имперский народ участвовал с тех пор, как отправился в космос. Она говорила о войнах, которые они вели против враждебных сил или мятежников изнутри. Язык был юмористический и интересный. Читалось как рассказ, и рядом с ним были картинки. Это было совсем не трудно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повествования о каждом сражении появлялись личные комментарии известных полководцев. В последней части, когда обстановка для сражений была относительно близка к настоящему, имя Хэ Юнь Чэня стало часто появляться — в сражениях, которыми он командовал, или в его комментариях и объяснениях различных сражений... он был совершенно не похож на сдержанного, внешне холодного, но внутренне страстного и несколько очаровательного человека, которого знал Руан Тан. Хэ Юнь Чэнь в книге был мудрым и находчивым, решительным и смелым командиром многих сражений, выигранных с меньшими силами и кажущимися непреодолимыми трудностями. С его военным послужным списком, в котором он никогда не проигрывал сражений, он казался грозным и очаровательным, излучая ауру сильного и способного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наконец понял, почему у него так много поклонников в Империи. Хотя он не любил говорить, способность этого молодого и красивого маршала сражаться в сотне сражений и побеждать в каждом из них могла воспламенить любого вспыльчивого юнца. Просто прочитав описание в книге, даже Руан Тан почувствовал себя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посмотреть вверх и не заметить Хэ Юнь Чэня. Хэ Юнь Чэнь держал в руке несколько зашифрованных электронных файлов. Все они использовали новый тип материала. На первый взгляд, они были похожи на пластиковые листы, но как только их держали в руках, они проверяли личность с помощью биометрической информации, прежде чем открыть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глубоко погружён в свои мысли, брови Хэ Юнь Чэня слегка нахмурились. Его глубокие чёрные брови были плотно прижаты к глазам, что делало его взгляд острым и сосредоточенным. Его чётко очерченные пальцы быстро пробежались по текстам. Документы на его столе быстро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с последним документом было уже четыре часа дня. Хэ Юнь Чэнь повернул голову и посмотрел на Руан Тана. Внезапно он встретился со сверкающим взглядом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такое? – ему было немного не по себе, и уши его невольно покраснели. – Ты что, устал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Раун Тан покачал головой. – Нет, я просто понял, что ты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услышал это, то его глаза расширились. Румянец, который был ограничен кончиками его ушей, быстро распространился, как прилив, и всё его лицо и шея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