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Хэ Юнь И взглянул на него и беспомощно покачал головой. Он сказал: – Позволь мне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Хэ Юнь Чэня состояла в том, чтобы отказаться, но думая, что ум его брата был намного проворнее, чем его, в сочетании с его личностью президента Академии Наук, он мог бы помочь. И вот братья ушли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Тан был разбужен звонком в дверь, он был немного смущён. С тех пор, как он пришёл в этот мир, не было ни одного гостя, который взял бы на себя инициативу подойти к его двери. В прошлый раз, Хэ Юнь Чэнь был приглашён сам, эта функция дверного звонка никогда не использовалась раньше. Этот звук дверного звонка был незнаком Руан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с некоторой настороженностью. Когда он посмотрел на монитор двери и увидел двух братьев, Хэ Юнь Чэня и Хэ Юнь И, он расслабился, но всё равно не мог не волноваться. Что могло случиться такого, что привело этих двоих к его двери так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Хэ, президент Хэ, что случилось? – он открыл дверь и впустил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Хэ и президент Хэ были очень важными персонами в Империи голубой звезды, не говоря уже об их семейном происхождении. Если эти двое пришли к нему так поздно вечером, значит, произошло что-то важное и связанное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скрывали ничего и рассказали ему, что происходит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был потрясён. Он не думал, что его личность будет раскрыта так быстро. Поскольку сегодня утром ему предстояло ехать в Академию, он встал очень рано. После вечернего прямого эфира и ужина его начало клонить в сон. Поэтому он заснул очень рано и ничего не знал о том, что происходит в звёздной сети. Коммуникатор автоматически включал функцию «не беспокоить», когда он спал, так что, если бы они не пришли сообщить ему об этом, Руан Тан боялся, что он был бы застигнут врасплох, когда он открыл бы прямую трансляцию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обоих и из-за позднего часа смог предложить им только чай. Он пригласил их сесть на диван и вошёл в свой редко используемый Weibo. Увидев первые три поиска, он затем посетил корень всех этих проблем, страницу Вэй Чжо. Увидев фотографию, он понял, что отрицать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мужчин подошли к его двери, они, должно быть, уже знали о его личности, поэтому Руан Тан просто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тот самый Руан Тан, но я потерял память после того, как проснулся. Я ничего не знаю о прошлом. Единственная информация, которую я знаю, от моего агента, – Руан Тан горько улыбнулся и продолжил. – В то время я уже был в коме в течение пяти лет. Моя популярность уже не была такой, как раньше, и контракт с компанией уже истёк, поэтому я просто согласился отменить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Хэ поняли и закивали головами. У того, кто внезапно потерял память, неизбежно возникает чувство паники. Более того, когда-то он был киноимператором. Если новости о его амнезии выйдут наружу, это определённо вызовет много проблем. В этой ситуации было естественно выбрать конфиденциальность.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компания расторгла контракт, у меня не было источника дохода. На моём счету осталось не так уж много денег. Я хотел найти работу, но у меня было слабое здоровье, и я не знал, какую работу я мог бы найти. Позже в звёздной сети я увидел прямые трансляции еды, и я не знаю, почему, но когда я увидел эти ингредиенты, я почувствовал, что могу готовить, и прежде чем я узнал об этом, я был ведущим еды... – история Руан Тана была на 70% правдива и на 30% ложна. В конце концов, объяснять что-то вроде переселения душ было слишком странно. Он не может объяснить это другим. Во всяком случае, теперь у него амнезия в качестве оправдания. Сказать, что он сам не имеет ни малейшего представления об этих вещах, не должно быть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Амнезия... – указательный палец Хэ Юнь Чэня постучал по столу, и он кивнул. – Наиболее распространённой теорией относительно твоей личности в интернете было то, что ты был потомком или учеником давно скрытой семьи. Если бы ты действительно был потомком скрытой семьи, вполне оправданно, что ты сохранил бы свои кулинарные навыки, несмотря на потерю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не мог не рассмеяться вслух:</w:t>
      </w:r>
    </w:p>
    <w:p w:rsidR="00BB20FC" w:rsidRPr="00357A74" w:rsidRDefault="00357A74" w:rsidP="00BB20FC">
      <w:pPr>
        <w:jc w:val="left"/>
        <w:rPr>
          <w:sz w:val="28"/>
          <w:lang w:val="en-US"/>
        </w:rPr>
      </w:pPr>
      <w:r w:rsidRPr="00357A74">
        <w:rPr>
          <w:sz w:val="28"/>
          <w:lang w:val="en-US"/>
        </w:rPr>
        <w:t>– Скрытая семья? Ты веришь в подобную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обычно проницательный брат не понимает его намёков, Хэ Юнь Чэнь холодно взглянул на него и сказал:</w:t>
      </w:r>
    </w:p>
    <w:p w:rsidR="00BB20FC" w:rsidRPr="00357A74" w:rsidRDefault="00357A74" w:rsidP="00BB20FC">
      <w:pPr>
        <w:jc w:val="left"/>
        <w:rPr>
          <w:sz w:val="28"/>
          <w:lang w:val="en-US"/>
        </w:rPr>
      </w:pPr>
      <w:r w:rsidRPr="00357A74">
        <w:rPr>
          <w:sz w:val="28"/>
          <w:lang w:val="en-US"/>
        </w:rPr>
        <w:t>– Разве этого недостаточно, чтобы дать пользователям сети направление для их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слова, Руан Тан также понял их. В этот момент отпадала необходимость отрицать его личность. Разоблачение его личности только приведёт к тому, что он станет более популярным. Однако после того, как его личность станет известна, самым подозрительным моментом будет источник всех его кулинарных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пост Вэй Чжо был сосредоточен только на его двойственной личности, ему не нужно было искать дальнейших проблем. Пока он сосредотачивался на проблеме идентификации, используя только одно или два слова, он мог дать пользователям сети наполовину верное, наполовину ложное направление для их догадок. Этого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плохо было сохранять некое ощущение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он вспомнил фотографию Вэй Чжо, на которой был запечатлён контракт о расторжении договора, а затем продолжил:</w:t>
      </w:r>
    </w:p>
    <w:p w:rsidR="00BB20FC" w:rsidRPr="00357A74" w:rsidRDefault="00357A74" w:rsidP="00BB20FC">
      <w:pPr>
        <w:jc w:val="left"/>
        <w:rPr>
          <w:sz w:val="28"/>
          <w:lang w:val="en-US"/>
        </w:rPr>
      </w:pPr>
      <w:r w:rsidRPr="00357A74">
        <w:rPr>
          <w:sz w:val="28"/>
          <w:lang w:val="en-US"/>
        </w:rPr>
        <w:t>– Я подписал соглашение о конфиденциальности с компанией по контракту, который раскрыл Вэй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если артист и развлекательная компания расторгнут контракт, компания выпускает уведомление. Особенно для кого-то вроде него, который был киноимператором с ещё некоторой популярностью. В то время он только очнулся. Учитывая это, он предложил компании, чтобы они держали расторжение контракта в секрете, чтобы избежать уведомления поклонников, которые могли бы привести к большим неприятностям. Поэтому они также подписали соглашение о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всё было спокойно и спокойно, и он совсем забыл об этом. Теперь, когда Вэй Чжо невежественно раскрыл контракт, он вспомнил о нём. Внезапно он почувствовал, что ему действительно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Хэ Юнь Чэнь сразу же сказал:</w:t>
      </w:r>
    </w:p>
    <w:p w:rsidR="00BB20FC" w:rsidRPr="00357A74" w:rsidRDefault="00357A74" w:rsidP="00BB20FC">
      <w:pPr>
        <w:jc w:val="left"/>
        <w:rPr>
          <w:sz w:val="28"/>
          <w:lang w:val="en-US"/>
        </w:rPr>
      </w:pPr>
      <w:r w:rsidRPr="00357A74">
        <w:rPr>
          <w:sz w:val="28"/>
          <w:lang w:val="en-US"/>
        </w:rPr>
        <w:t>– Это хорошо. Ты можешь подать в суд на Вэй Чжо за нарушение коммерческой тайны и личной неприкосновенности. С этим иском он не будет свободен публиковать фото на Weibo. Это также снизило бы доверие к нему пользователей сети. Мы будем контролировать общественное восприятие в это время и направлять его в 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собрать побольше улик. Не давай ему времени на реакцию, – Хэ Юнь И продолжил: – Ты не должен открывать прямую трансляцию в течение следующих двух дней. Пусть общественное мнение продолжает бродить, а потом подождём, пока оно успокоится. Тогда мы ответим и контратакуем.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то, что имел в виду Руан Тан. Он кивнул и согласился с ними.</w:t>
      </w:r>
    </w:p>
    <w:p w:rsidR="00BB20FC" w:rsidRPr="00357A74" w:rsidRDefault="00357A74" w:rsidP="00BB20FC">
      <w:pPr>
        <w:jc w:val="left"/>
        <w:rPr>
          <w:sz w:val="28"/>
          <w:lang w:val="en-US"/>
        </w:rPr>
      </w:pPr>
      <w:r w:rsidRPr="00357A74">
        <w:rPr>
          <w:sz w:val="28"/>
          <w:lang w:val="en-US"/>
        </w:rPr>
        <w:t>– У меня есть ещё одна идея, – добавил Руан Тан. – Я хотел бы раскрыть свою личность как консультанта Академии Наук. Но будет неясно, относительно времени, когда это произошло. Президент Хэ,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было бы невыгодно для тебя? – Хэ Юнь И не говорил, когда услышал, что его младший брат отказался, отдав предпочтение чужаку вместо своей собственной семьи. – Тебе нет нужды путать временные рамки. Если ты этого не сделаешь, быть консультантом Академии будет проверкой вашей силы. Академия Наук пользуется в Империи высоким авторитетом. До тех пор, пока твоя личность в качестве их консультанта будет объявлена, это докажет, что Академия Наук ценит тебя, и никто не посмеет настойчиво ковыряться в твоём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обнародовали личность Руан Тана как консультанта, используя престиж и авторитет Академии Наук, не было бы никакой необходимости опасаться каких-либо вопросов относительно его способностей. Но если бы ты помнил время, когда стал консультантом, пользователи сети подумали бы, что он смог завершить эти блюда с помощью и поддержкой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больше соответствовало логике пользователей сети, это также уничтожило бы более половины представлений людей о способностях Руан Тана. Некоторые люди могут даже подумать, что Руан Тан был просто удачливым шеф-поваром, выбранным Академией Наук. Половина их благодарностей за мастерство Руан Тана должна принадлежать Академии. Хотя это было выгодно для Академии Наук, это не способствовало личному имиджу Руан Тана и последующему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слегка улыбнулся:</w:t>
      </w:r>
    </w:p>
    <w:p w:rsidR="00BB20FC" w:rsidRPr="00357A74" w:rsidRDefault="00357A74" w:rsidP="00BB20FC">
      <w:pPr>
        <w:jc w:val="left"/>
        <w:rPr>
          <w:sz w:val="28"/>
          <w:lang w:val="en-US"/>
        </w:rPr>
      </w:pPr>
      <w:r w:rsidRPr="00357A74">
        <w:rPr>
          <w:sz w:val="28"/>
          <w:lang w:val="en-US"/>
        </w:rPr>
        <w:t>– Спасибо. На самом деле, я думал об этом вопросе, но я думаю, что быть более сдержанным может быть больше в соответствии с тем, что я надеюсь... и что было бы в мою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Руан Тана не было больших амбиций. Он просто любил готовить. Он просто хотел поделиться своей едой со всеми. Получение от людей признания его мастерства доставляло ему чувство удовлетворения. Так что, на самом деле, даже несмотря на то, что эта новость разразилась, она очень мало повлияла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Руан Тан настаивает, Хэ Юнь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поджал губы и сказал с некоторым смущением:</w:t>
      </w:r>
    </w:p>
    <w:p w:rsidR="00BB20FC" w:rsidRPr="00357A74" w:rsidRDefault="00357A74" w:rsidP="00BB20FC">
      <w:pPr>
        <w:jc w:val="left"/>
        <w:rPr>
          <w:sz w:val="28"/>
          <w:lang w:val="en-US"/>
        </w:rPr>
      </w:pPr>
      <w:r w:rsidRPr="00357A74">
        <w:rPr>
          <w:sz w:val="28"/>
          <w:lang w:val="en-US"/>
        </w:rPr>
        <w:t>– На самом деле, у меня есть самонадеянная просьба, с которой я хотел бы побеспокоить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сразу же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лицо, улыбнулся и объяснил:</w:t>
      </w:r>
    </w:p>
    <w:p w:rsidR="00BB20FC" w:rsidRPr="00357A74" w:rsidRDefault="00357A74" w:rsidP="00BB20FC">
      <w:pPr>
        <w:jc w:val="left"/>
        <w:rPr>
          <w:sz w:val="28"/>
          <w:lang w:val="en-US"/>
        </w:rPr>
      </w:pPr>
      <w:r w:rsidRPr="00357A74">
        <w:rPr>
          <w:sz w:val="28"/>
          <w:lang w:val="en-US"/>
        </w:rPr>
        <w:t>– Из-за амнезии у меня нет памяти о моём прошлом. Я не знаю, есть ли у меня родственники. Могу я попросить вас проверить это ради меня? Кроме того, я хотел бы перевести им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вещи, которые Руан Тан хотел знать. Но у него не было надёжных и эффективных каналов для расследования этих дел. Чтобы не навлечь на себя неприятностей, он был готов и ждал удобного случая. Теперь, когда его личность была раскрыта, он должен был узнать об этих вещах как можно скорее, чтобы никто не мог использовать его потерю памяти, чтобы воспользоваться им. И не было никого более подходящего для этой задачи, чем братья Хэ, стоявшие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Хэ Юнь Чэня парой чёрных глаз, а затем повернул голову, чтобы посмотреть на Хэ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внезапно протянул руку и повернул голову назад, а затем с лёгким кашлем сказал: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маршалом Империи, он занимал ключевой пост в армии. Поиск такого рода информации не представлял для него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глаза Руан Тана внезапно загорелись, и его улыбка стала шире. На его щеке внезапно появилась неглубокая ямочка, и увидев её, Хэ Юнь Чэнь был ошеломлён. Он даже забыл убрать руку с головы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Хэ Юнь И заметил, что его младший брат потерял манеры. Он невольно закатил глаза. Когда он увидел, что Руан Тан бросил на него вопросительный взгляд, он бросил взгляд на своего младшего брата, который всё ещё не понимал, что он делает. Хэ Юнь И снял оскорбительную руку с головы невинного ведущего. Он покачал головой и сказал:</w:t>
      </w:r>
    </w:p>
    <w:p w:rsidR="00BB20FC" w:rsidRPr="00357A74" w:rsidRDefault="00357A74" w:rsidP="00BB20FC">
      <w:pPr>
        <w:jc w:val="left"/>
        <w:rPr>
          <w:sz w:val="28"/>
          <w:lang w:val="en-US"/>
        </w:rPr>
      </w:pPr>
      <w:r w:rsidRPr="00357A74">
        <w:rPr>
          <w:sz w:val="28"/>
          <w:lang w:val="en-US"/>
        </w:rPr>
        <w:t>– Ничего страшного, это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придал действию с рукой особого значения и только горячо поблагодарил их. На этот раз братья очень помогли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если ты действительно хочешь поблагодарить нас, то дай нам что-нибудь вкусненькое. Твои блюда идеальны! – сказал Хэ Юнь И,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даже если я не буду делать прямых трансляций, я не забуду вашу долю при приготовлении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