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Хайлун распустил громкие фразы, но когда сел и начал решать задачу, то обильно покрылся холодным потом. Эта задача была ему действительно не по силам. Он написал всё, что мог, но дальше просто не знал, как продолжить. Ранее он говорил, что времени не хватило, но это было лишь для сохранения лица. Остальные вокруг него были отстающими учениками, и они тем более не могли решить задачу. Поскольку он уже нахвастался, то после того, как раздали листы с заданиями, он не мог пойти к кому-то другому за ответом. Теперь он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Яо Хайлуна, который мучительно размышлял, Вэнь Вэньжуй писал с лёгкостью, словно вдохновлённый свыше. Во время экзамена он использовал только самый простой метод решения, но теперь, чтобы подавить Яо Хайлуна, он перечислил все способы, которые пришли ему в голову. Чтобы окружающие могли понять, он даже подробно расписал все шаги, сделав их настолько ясными, что их можно было использовать как учебное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Вэнь Вэньжуй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нахождении нормального вектора плоскости можно также использовать векторное произведение. Оно является прямым вычислением, и вероятность ошибки меньше, чем при методе неопределённых коэффициентов.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пожал плечами и, глядя на Яо Хайлуна,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вероятно, не понял, о чём я говорю. Но с твоим уровнем интеллекта, думаю, ты сможешь разобраться в этих методах решения. Теперь, кто выиграл, а кто проиграл, очевидно,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Хайлун, стиснув зубы, смотрел на Вэнь Вэньжуя, отказываясь признать поражение. Однако окружающие ученики не стали щадить его чувства. После того как они передали друг другу лист с ответами Вэнь Вэньжуя, начались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здесь используется эта формула? Но я никогда не видел этих тригонометрических функций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видел эти формулы, но это материал университетского уровня. Их использование здесь значительно упрощает решение, но если не знать их хорошо, легко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даже с текущим материалом часто ошибаюсь, лучше не лезть в сложные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Вэнь Вэньжуй точно выиграл, верно? Яо Хайлун даже не смог решить задачу, как он может с ним сравниваться?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Хайлуна то краснело, то бледнело. Он уже собирался крикнуть, чтобы заставить их замолчать, как вдруг зазвенел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прозвенел, учительница английского языка с книгой в руках вошла в класс третьего года обучения. Увидев собравшихся учеников,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собрались? Не хотите заниматься? Если не хотите, позовите своих родителей, посмотрим, что они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ученики третьего класса моментально разбежались по своим местам. Яо Хайлун и его приспешники также поспешили уйти,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учительница заметила Чжан Юньхана, стоявшего в центре. Она прищурилась и с намёком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зачинщик.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фыркнула, открыла учебник и начала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Хайлун нервно дёрнул бровью. Если он был зачинщиком, то слова учительницы о «зачинщике» относились к нему. Это задело его самолюбие, и он чувствовал, что все вокруг смеются над ним. Однако сейчас он ничего не мог сделать, и ему оставалось только злиться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тоже был не в восторге, но не из-за слов учительницы. Он всегда считал, что если что-то сказано без прямого указания, то не стоит обращать внимания, иначе это выглядит так, будто ты сам себя подставляешь. Его огорчало то, что он забыл договориться с Яо Хайлуном о 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Хайлун проиграл, он не понёс никаких потерь и даже не извинился перед Чжан Юньханом. Это заставляло Вэнь Вэньжуя чувствовать, что он зря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 дело в недостатке опыта. В первый раз такое делаешь, неизбежно что-то упускаешь.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заметив, что Вэнь Вэньжуй выглядит подавленным, не мог сдержать улыбки. Он написал несколько строк в своей тетради, в которых выразил благодарность за поддержку и посоветовал Вэнь Вэньжую не переживать. Для таких, как Яо Хайлун, потеря лица — уже достаточное наказание. Затем он передал тетрадь Вэнь Вэньжую.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взглянул и был озадачен. За две жизни, проведённые в учёбе, он впервые столкнулся с тем, что кто-то пишет записку на французском!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Чжан Юньхан увидел в библиотеке Вэнь Вэньжуя книгу на французском, и они заговорили о иностранных языках. Помимо английского, Вэнь Вэньжуй знал немного французского и немецкого, а Чжан Юньхан изучал итальянский и французский.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раз они оба знали французский, использование его для записок было логичным, чтобы сохранить конфиденциальность. Однако Вэнь Вэньжуй чувствовал странное неудобство, хотя и не мог понять, почему. Поэтому он просто сосредоточился на содержании записки, не углубляясь в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увидев растерянное выражение Вэнь Вэньжуя, не мог сдержать улыбки. Сам он не понимал, почему инстинктивно выбрал французский для записки. Возможно, он просто не хотел, чтобы кто-то другой смог понять их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Вэньжуй читал записку, а Чжан Юньхан украдкой улыбался, учительница английского незаметно подошла к ним. Прежде чем они успели среагировать, она забрала тетрадь, которую Чжан Юньхан передал Вэнь Вэньжую.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уроке не слушаете, только шушукаетесь, — с недовольством сказала учительница, глядя на тетрадь. — Давайте посмотрим, что вы там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содержимое тетради,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учительница ничего не понимает, Чжан Юньхан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просто обсуждали новые знания по иностранным языкам. Разве писать иностранные слова на уроке иностранного языка —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услышав его объяснение, оказалась в замешательстве. Ведь буквально вчера, на уроке во втором классе, она видела, как Хао Вэньвэнь, победительница олимпиады по английскому, читала книгу на другом иностранном языке. Тогда она не только не рассердилась, но даже похвалила её за стремление к саморазвитию.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произошло во втором классе, она знала, что ученики первого класса тоже об этом слышали. Если она сейчас начнёт ругать Чжан Юньхана, это будет выглядеть как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учительница лишь вернула тетрадь Вэнь Вэньжую, недовольно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выучите материал учебника, а потом уже занимайтесь другими вещами. Если на экзамене вы не наберёте максимум, я с вами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вернулась к доске. Чжан Юньхан пожал плечами и подмигнул Вэнь Вэньжую. Тот тоже сдержанно улыбнулся, но, помня, что это урок, не стал провоцировать учительницу дальше, лишь опустил голову 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урок закончился, ученики третьего класса сразу же оживились. Больше всего обсуждали соревнование между Яо Хайлуном и Вэнь Вэньжую, а также то, как Чжан Юньхан снова поставил учительницу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воспользовалась перерывом, чтобы пригласить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Вэньжуй, после экзаменов как раз начнутся каникулы. Мой день рождения второго октября, и я хочу пригласить несколько одноклассников на праздник.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вспомнил, что староста ранее ему помогла, к тому же это, вероятно, её восемнадцатилетие, и дата совпала с каникулами после экзаменов. Отказываться было неудобно, поэтому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старосты загорелись, и она с улыбкой спросила Чжан 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Вэньжуй уже согласился, Чжан Юньхан, ты ведь тоже не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хочешь в подарок? — Чжан Юньхан, как и ожидалось,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можно прямо спрашивать, что хочется в подарок? Разве нельзя проявить немного искренности? — староста нарочно вздохнула, а затем с лукавой улыбкой добавила. — Если бы ты покупал подарок Вэнь Вэньжую, ты бы тоже так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смутился, не зная, как реагировать на слова старосты и Чжан Юньхана, и потому просто нахмурился, словно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увидев его выражение, поняла, что перегнула палку, и смущённо потрогала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обижайся, я просто пошутила. Привыкла подшучивать, иногда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уже хотел сказать, что не обижается, как вдруг Чжан Юньхан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Вэнь Вэньжую, мне спрашивать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