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Вэньжуй мельком взглянул на управляющего, который любил предаваться фантазиям, и понял, что тот, вероятно, снова улетел в свои мысли. Однако сейчас он торопился посмотреть на свою новую виллу, поэтому вынужден был прервать поток мыслей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Цзоу, ты сначала подготовь машину. Я хочу поехать туда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подчеркнуть свою срочность, он специально выделил слово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Юаньцин немного удивился, так как Вэнь Вэньжуй всегда привык спать после обеда, и он ожидал, что поездка состоится только после сна. Однако на этот раз молодой господин был так настроен, что даже не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просьбу, Цзоу Юаньцин сразу же связался с водителем, и вскоре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который наблюдал за этим, не стал ждать, пока управляющий пригласит его, и сам направился к выходу. Цзоу Юаньцин, увидев это, поспешил вперёд и успел открыть дверцу машины для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Вэньжуй сел в машину, Цзоу Юаньцин всё же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лучше ли отложить до завтра? Без охраны рядом с тобой я немного беспокоюсь. Никто не может гарантировать, что не произойдёт чего-то неожиданного,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внутренне не соглашался. В прошлой жизни, до того как он оказался в беде, рядом с ним всегда были охранники, но они лишь следили за ним по указанию его отца и больше никакой пользы не приносили. Поэтому сейчас он не видел необходимости в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последние слова управляющего, он вдруг осознал, что хотя он и переродился, это не гарантирует, что всё будет идти так же, как в прошлой жизни. Его перерождение само по себе было огромной переменой, и в будущем он не должен полагаться только на прошлый опыт. Ведь иногда даже маленькое событие может изменить судьбу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Вэньжуй не стал снова отказываться от охранников, которых нанял Цзоу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когда они придут, пусть следуют за мной. Сегодня я просто хочу посмотреть на свой новый дом. Со мной поедет старина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чувствовал внутреннюю срочность и не хотел откладывать свои планы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Цуй — это водитель, который уже почти десять лет работал на семью Вэнь. В прошлой жизни, когда Вэнь Вэньжуй поступил в университет, Ван Цайлян внезапно уволил его. Когда Вэнь Вэньжуй узнал об этом, он уже не смог найти старину Цуя, и до сих пор не знал, что тогда произошло. Что касается причины, которую тогда назвал Ван Цайлян, нынешний Вэнь Вэньжуй в неё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Юаньцин, вспомнив, что старина Цуй был бывшим военным, и увидев решимость молодого господина,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с Вэнь Вэньжуем уехала, Цзоу Юаньцин вздохнул. В последние дни молодой господин казался очень торопливым, часто действовал, не дожидаясь его распоряжений. Это было непривычно, и управляющий начал думать, что господин молчаливо критикует его за медлительность и мешковатость. Однако он лишь выполнял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сидевший на заднем сиденье, не знал, что его управляющий сомневается в своих способностях. Он понимал, что в последние дни вёл себя необычно, но нетерпеливое желание найти старшего брата не позволяло ему притворяться. В любом случае, разница была невелика, и управляющий сам додумает остальное. А его отец, Ван Цайлян, и вовсе не заметит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так называемый отец никогда не интересовался его характером,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не носил фамилию отца, Ван, а взял фамилию матери, Вэнь. Это было потому, что его отец когда-то женился, входя в семью Вэнь. Вэнь Вэньжуй слышал от деда, что мать хотела, чтобы их второй ребёнок носил фамилию Ван, но, к сожалению, она заболела и умерла до того, как смогла родить второго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дед, охваченный горем, быстро составил завещание и вскоре тоже ушёл из жизни. Всё имущество семьи Вэнь перешло к Вэнь Вэньжую, включая 60 % акций электронной компании «Даннань». Мать Вэнь Вэньжуя звали Вэнь Даньнань, и когда дед создавал компанию, он использовал иероглифы её имени, что показывало, как сильно он любил свою единственную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нахмурился. К сожалению, именно эта любовь заставила деда уступить капризам матери и позволить ей выйти замуж за человека, которого он не одобрял.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дед и не одобрял этого человека, он, вероятно, не ожидал, что тот окажется настолько вероломным, эгоистичным и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до сих пор помнил слова Ван Цайляна, когда тот, наконец, опустошил компанию «Даннань», оставив ему лишь обременённый долгами каркас.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мертвец из семьи Вэнь оставил всё имущество тебе, несовершеннолетнему, и ничего мне. Сколько людей смеются надо мной из-за этого. Хм, он столько рассчитывал, а в итоге всё оказалось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 уж ты не носишь фамилию Ван, кто знает, мой ли ты сын. Все эти годы я растил тебя, и этого достаточно. Теперь твоя жизнь — твоя забота, и не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сейчас думал об этом с иронией. Он не понимал, как Ван Цайлян мог так уверенно говорить такие вещи. Ведь когда они женились, он клялся, что не интересуется имуществом семьи Вэнь, и обещал никогда не брать у них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обвинял деда в том, что тот не оставил ему наследства. Вэнь Вэньжуй тогда не понимал этих вещей, и лишь позже ему объяснили, что даже если дед и не оставил Ван Цайляну наследства, тот уже успел использовать деньги и влияние семьи Вэнь, чтобы создать себе внушительное состояние. Даже его беспутный брат владел множеством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бы невозможно, если бы семья Ван оставалась нищей.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 Ван Цайляна не было причин ненавидеть семью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слов о том, что он вырастил Вэнь Вэньжуя, это был настоящий смех. Что, кроме ежемесячных переводов на карту, Ван Цайлян сделал как отец? Роль отца всегда выполнял управляющий Цзоу Юаньцин. Даже те деньги были лишь процентами с депозита, который открыл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Вэньжуй действительно не понимал, откуда у Ван Цайляна такая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переродился в то время, когда Ван Цайлян уже десять лет управлял компанией «Даннань». Вероятно, он уже вывел большую часть средств, и исправить ситуацию было крайне сложно, особенно для Вэнь Вэньжуя, который не любил и не умел заниматься делами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был привязан к этой компании, поэтому его главной задачей было выйти из неё до банкротства. Возможно, позже, когда у него будут деньги, и он установит тесные отношения со старшим братом, тот поможет ему управлять компанией. Тогда он, возможно, попытается выкупить её, ведь это было дело всей жизни 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интересно, если он передаст свои акции Ван Цайляну, этот жадный человек всё же позволит компании обанкротиться? Вэнь Вэньжуй подумал об этом и невольно улыбнулся, его ямочки на щеках тут же появились, делая его кукольное лицо ещё более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старина Цуй, увидев это в зеркале заднего вида, немного расслабился. Весь день молодой господин был серьёзным, и это его напрягало.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сидевший на заднем сиденье, не знал, что его улыбка успокоила водителя. Сейчас он думал о своих будущих планах. У него были технологии, и если он найдёт старшего брата и вместе с ним создаст компанию, перспективы будут гораздо лучше, чем у «Даннань». Акционеры «Даннань» были слишком сложными людьми, и он их не любил. В прошлой жизни они заботились только о своих интересах и никогда не предупреждали его о проблемах, несмотря на связи с семьей Вэнь. Теперь, имея в голове передовые технологии, которые старший брат заставлял его изучать, он не хотел делиться прибылью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