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выудил золотой лотосовый фонарь, внутри которого было написано: «Гармония лютни и цитры». Лицо Вэй Чжао тут же потемнело, и он почувствовал, что не знает, смеяться ему или плакать. Он ведь даже не собирался жениться, так с кем же он будет «гармонизировать»? Это было совершенно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язвительный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на поле боя позорятся, а вот злоупотреблять своим положением умеют отлично. Сначала заняли забронированную комнату, а теперь еще и фонарь перехватили…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странно и неприятно, хотя и не называл никого по имени. Однако его слова оборвались на полуслове, словно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Цин, человек сдержанный и редко выходящий из себя, даже он сейчас был явно раздражен. Что уж говорить о Вэй Чунжуне! Если бы Вэй Чжао не придержал его за плечо, он бы точно вскочил. Какой же негодяй осмеливается за спиной намекать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медленно повернулся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что сказать, говорите прямо. Обрывать на полуслове — только сбивать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из тени вышел молодой человек в фиолетовом одеянии,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князь Цинь. Прошу прощения, не узнал вашу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похож на предыдущий, но это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путешествовал инкогнито, и, услышав, что его раскрыли, нахмурился. К счастью, голос молодого человека был негромким, а вокруг были только охранники из дома маркиза, так что это не распространилось дальше. Вэй Чжао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не стоит церемониться.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вернулся в столицу полгода назад и изучил данные о молодых чиновниках, которые появились в последние годы. Он мог бы узнать большинство из них, но этот молодой человек в фиолетовом ему был совершенно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Сюэ Цзянь, приветствую вас, — Сюэ Цзянь, похоже, был умным человеком. Уловив легкое недовольство Вэй Чжао, он сразу же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сын заместителя министра Сюэ, приятно познакомиться, — услышав фамилию «Сюэ», Вэй Чжао сразу же вспомнил, кто этот молодой человек: старший сын заместителя министра Сюэ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сын Сюэ Жуя?! Если во взгляде Вэй Чжао сквозило лишь легкое презрение, то Вэй Чунжун был поражен до глубины души. В прошлой жизни он не встречал Сюэ Цзяня, но о его отце, Сюэ Жуе, слышал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лет, во время бедствия «Угу», именно Сюэ Жуй стал его зачинщиком. Он рекомендовал странствующего даоса, который окружил Вэй Су, а позже именно он нашел деревянные куклы в Восточном дворце. Даже гибель Вэй Мина и принцессы Юанькан была связана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Вэй Чунжун вернулся в Великую Янь, семья Сюэ уже была уничтожена императором, раскаявшимся в своих действиях. Но это нисколько не уменьшало его презрения и ненависти к Сюэ Жую. Теперь, увидев его сына, он невольно перенес свою ненависть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знал Вэй Чунжун, еще не произошло, и Вэй Чжао, конечно, не мог этого знать. Однако Сюэ Жуй поднялся с должности уездного начальника седьмого ранга до заместителя министра не благодаря своим способностям, а благодаря лести и подношению даосов. Естественно, Вэй Чжао не мог относиться к его сыну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хотел продолжать разговор с Сюэ Цзянем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понял, ваш спутник говорил, что я занял вашу комнату и фонарь. Не могли бы вы прояснить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Цзянь спокойно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Мой младший брат и я говорили совсем о другом. Мы находились на расстоянии, и вы, вероятно, не расслышали…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Вэй Чжао приподнял бровь, не веря его словам. — Если так, то давайте оставим это.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 Я вас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выражение лица были крайне почтительными.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маркиза Чжаояна стояла недалеко от реки. Вэй Чжао и его спутники сели в нее и медленно направились к дому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потер виски, чувствуя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задумала семья Сюэ? Сначала они обвиняют Вэй Чжао, а затем отрицают это. Это совершенно бессмысленно. Цзюнь Цин не верил, что младший брат Сюэ Цзяня не видел их и потому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подумал,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история с комнатой правдива. Вернемся и спросим Мэн Цзюньда, тогда все станет ясно. Что касается фонаря, я не знаю, кто его прислал.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Цзюнь Цин поднял на него взгляд, в глазах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Сюэ стояла в тени, и они могли нас не видеть. Я подозреваю, что Сюэ Сяо говорил, не видя нас. У Сюэ Жуя два сына: старший — Сюэ Цзянь, младший — Сюэ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совпадение? — Цзюнь Цин все еще сомневался. — Даже если мы заняли комнату и фонарь семьи Сюэ, зачем им жаловаться именно за нашей спиной, да еще так, чтобы мы услышали? Это слишком уж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раз Сюэ Цзянь все отрицает, мы должны принять это за чистую монету. Иначе этот скандал выставит нас в дурном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маркиза, Цзюнь Цин явно устал и сразу отправился отдыхать. Вэй Чжао же вызвал Мэн Цзюньда и спросил, не было ли конфликта с семьей Сюэ при бронировании комнаты в Башне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Цзюньда замялся, но честно ответил: он опоздал, и все четыре комнаты на пятом этаже были заняты, осталась только одна на четвертом. Он подумал, что его господин, князь, не может себе позволить находиться ниже других, и спросил владельца Ду, кто занял комнаты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Ду, человек, умеющий читать между строк, сразу понял, что Мэн Цзюньда — старший чиновник князя Цинь, и сообщил ему: комнаты заняли дом цзюньвана Пина, дом князя Юнъаня, дом герцога Сун и семья заместителя министра Сюэ. Мэн Цзюньда начал размышлять: первые два дома — тоже княжеские, и он не мог с этим поспорить. Герцог Сун, Се Сун, был старшим братом принцессы Юанькан, и Вэй Чжао должен был оказывать ему уважение. Мэн Цзюньда не осмелился его обидеть. Оставался только заместитель министра Сюэ — человек незнатного происхождения и невысокого ранга. Кому, как не ему, уступить комнату? Это было просто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Цзюньда, ты точно не шпион? — Вэй Чжао рассмеялся от ярости, схватил фруктовую тарелку со стола и швырнул ее в Мэн Цзюньда, который все еще самодовольно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Яблоки, апельсины и груши покатились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история с комнатой заключалась в том, что обе семьи почти одновременно пришли бронировать, и Мэн Цзюньда, воспользовавшись положением князя, обошел семью Сюэ. Но оказалось, что семья Сюэ уже забронировала комнату на пятом этаже, а Мэн Цзюньда грубо их выгнал. Это было настоящим приглашением к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Цзюньда, осыпанный градом фруктов, замер в изумлении, затем, придя в себя, упал на колени и стал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предан вам всей душой. Если у меня есть злые намерения, пусть меня поразит молния, и я умру страшной смертью…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хотел его слушать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Не говори больше. Иди в управление и получи свои палки. После этого отправь подарок семье Сюэ в знак извинений. И узнай, кто прислал этот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Чжао наказал его, но затем дал задание, Мэн Цзюньда понял, что князь лишь слегка его наказал, не намереваясь увольнять. Он с радостью принял приказ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покачал головой и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вернись. Сейчас праздник, и уже ночь. Кто в управлении будет ждать, чтобы наказать тебя? Иди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Цзюньда остановился,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Вэй Чунжун подбежал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подозреваешь старшего чиновника Мэна? Мэн Цзюньда пришел из управления, раньше работал в управлении металлургии. Хотя его выбрали не лично Вэй Чжао, его назначила императрица. Вряд ли он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поднял Вэй Чунжуна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его как шпиона — значит только навредить себе. У него есть мелкая хитрость, но он не способен на большее. Позже я его переведу на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понял: Вэй Чжао не не доверял Мэн Цзюньда, а просто не считал его достаточно компетентным. Но он недавно вернулся в столицу и не имел реальной должности, поэтому пока что приходилось использовать имеющихся людей. Когда появится подходящий кандидат, его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