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Чунжун дрожал и отвечал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два маленьких евнуха, которых я не знаю. О-они бросили меня в воду,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не знавший, когда появился в комнате, произнёс не то холодно, не то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допросов. Почему ещё не дали ему помыться и переодеться… — Вэй Су не жалел внука, он боялся, что если Вэй Чунжун заболеет, то Вэй Чжао сойдёт с ума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понял, быстро стянул с Вэй Чунжуна мокрую одежду, закутал его в одеяло, которое только что принесла служанка, и приказал готовить горячую воду и имбирный отвар.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пошлите за придворным врачом. Нельзя допустить, чтобы сын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метался как угорелый, заставляя всех вокруг суетиться, и только через полчаса удалось наконец устроить Вэй Чунжуна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переоделся, сидел на канье, прижимая к себе грелку, и был укрыт мантией из меха огненной лисицы, которую Вэй Чжао буквально отбил у Вэй Су. Только что он выпил большую миску имбирного отвара и был так горяч, что вот-вот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врач сказал, что всё в порядке, Вэй Чжао снова спросил Вэй Чунжуна, что же произошло на самом деле. Вэй Чунжун ответил правду, ничего не приукрашивая, а потом показал пропускной жетон, который всё это время крепко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Какой ещё господин Су? — Вэй Чжао со стуком ударил ладонью по столу. Убить, чтобы не оставлять свидетелей — это ещё куда ни шло, но ещё и называть своё имя во время покушения? Они что, думают, что со мной можно так разгильдяйничать?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покачал головой и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только это и услышал. — Конечно, он знал, что господин Су — это Су Вэнь, но сказать об этом не мог: это не соответствовало его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Вэй Су и Вэй Чжао одновременно стали мрачными. Парк Шанлинь — это императорская загородная резиденция, и здесь кто-то осмелился покушаться на жизнь императорского внука? Разве нет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боготворил сына, это и так понятно. Вэй Су, хоть и не жаловал Вэй Чунжуна, считал, что если кто-то и имеет право его холодно встречать, так только он сам. Он никогда бы не позволил другим относиться к внуку с пренебрежением, не говоря уже о том, чтобы причинять ему вред. Он тут же приказал провести строгое расследование и непременно выяснить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происшествия Вэй Су не стал удерживать Вэй Чжао, позволив ему забрать Вэй Чунжуна. Поиском истинных виновников он займётся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Вэй Чунжуном во дворец Тайдан, Вэй Чжао удалил слуг и снова спросил сына о подробностях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вспомнил и рассказал всё с самого начала. Его рассказ ничем не отличался от того, что он говорил во дворце Линьгуан.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Вэй Чжао становилось всё мрачнее и мрачнее. Вэй Чунжун недоумённо моргал, не понимая причины его гнева — Вэй Су ведь уже приказал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пристально смотрел на сына и наконец спросил тяжёлым, суровым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когда эти два евнуха схватили тебя, ты правда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хотел лгать и вынужден был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мог бы, но не пробовал. — По их походке он понял, что у этих двух евнухов не было навыков боевых искусств, и шанс вырваться у него определённо был, но он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попробовал? — Гнев в глазах Вэй Чжао разгорелся ещё сильнее. Летом ещё куда ни шло, но сейчас середина зимы. Даже тот, кто отлично плавает, может попасть в беду, если внезапно окажется в ледяной воде. Смелость этого ребёнка просто чрезмерна, его нужно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задумался, но не смог придумать подходящего оправдания, поэтому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очень глухое место, никого рядом. Если бы я вырвался, у меня бы не осталось никаких доказательств. Он ведь не раз в зимнее время принимал холодные ванны, а так всё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разозлился ещё больше и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боялся, что с тобой в воде случится беда? Вэй Чунжун, возможно, и не боялся, но сейчас, вспоминая об этом, сам испытывал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покачал головой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гулял, уже разогрелся. В пруду Куньмин глубина небольшая, а зимой в воде нет тины, так что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был так зол, что не хотел с ним разговаривать. Помолчав немного,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Запрещаю тебе действовать по собственной воле без моего разрешения! Ты меня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кивнул и ничего не ответил. Он не хотел обманывать Вэй Чжао, но эту просьбу выполнить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глубоко вздохнул,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всё подтвердится и этого будет достаточно? С этим жетоном два евнуха, наверное, не смогут уйти от ответственности, но Су Вэнь может заявить, что его подставили. У тебя нет прямых улик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Чунжун обрадовался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знаешь, кто такой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закатил глаза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Евнухов с фамилией Су во дворце не один, но из тех, кому отец доверяет, только один — Су Вэнь. — Раньше он от злости потерял способность думать, но теперь, когда успокоился,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понимал, что в одиночку ему не свалить Су Вэня, и решил дать Вэй Чжао кое-какую полезную информацию. С его помощью всё станет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Вэй Чунжун,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гулял в саду, я слышал разговоры, что этот господин Су не ладит с дядей, наследным принцем, и наговаривал на него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уже был наслышан о способностях Вэй Чунжуна подслушивать,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как-то раз дядя, наследный принц, был на аудиенции у бабушки во дворце Вэйян и засиделся там допоздна. Су Вэнь тогда доложил дедушке, что дядя якобы приставал к служанкам дворца Вэйян. Но дедушка не рассердился, а наоборот, прислал в Восточный дворец множество красивых служанок, чем очень разозлил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 Чжао действительно ничего об этом не знал, да и смысла в этом не видел. У Вэй Мина и Цзюнь Фэйли были прекрасные отношения, настолько близкие, что во Восточном дворце не было ни одной наложницы или даже младшего супруга. Это Вэй Мин сам их не хотел, какая ему нужда была приставать к служанкам? Глупо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был такой случай: дедушка приехал с инспекцией в парк Шанлинь и внезапно заболел. Он отправил евнуха по фамилии Чан позвать дядю, наследного принца. Су Вэнь подговорил евнуха Чана сказать дедушке, что дядя, узнав о болезни, будто бы обрадовался. Дедушка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Вэнь осмелился на такое? Вэй Чжао был в шоке. Это дело не шуточное. Вэй Су человек обидчивый, и если он в чём-то обвинит наследного принца, то никто уже не сможет его переубедить. Однако Вэй Чжао верил, что Вэй Мин не стал бы совершать столь глупых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Чжао мрачен и молчалив, Вэй Чунжун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правда то, что я услышал, но я не знаю, врали они или нет. Может быть, ты попробуешь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знал немало того, какое зло наговорил Су Вэнь про Вэй Мина, но некоторые вещи было трудно привязать ко времени, поэтому он умолчал о них и рассказал только о двух самых важных и достоверных случаях. Если Вэй Чжао убедится, что он говорит правду, то точно не оставит Су Вэня в покое. А учитывая, что Вэй Чунжун только что едва не утонул, Вэй Су сочтёт любые действия Вэй Чжао против Су Вэня вполне обоснованными.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заставить всех приближённых императора стоять на стороне Восточного дворца, Вэй Су этого бы не допустил. Но такие люди, как Су Вэнь, должны быть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понял это только позже: отношения между семьёй Шангуань и Су Вэнем были не такими союзническими, как он себе представлял, а скорее основанными на чистом использовании. Именно потому, что Су Вэнь пользовался доверием Вэй Су, семья Шангуань подстроила так, что его племянник совершил преступление и попал в руки Ло Фу, выходца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обратился за помощью к наследному принцу, но тот отказал. Племянник Су Вэня умер в ссылке, и с тех пор Су Вэнь затаил злобу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частью плана Шангуаня Ао, но внешне они не имели никаких связей с Су Вэнем. Даже сам Су Вэнь не осознавал, что давно уже стал пешкой в руках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смерть его племянника тоже была связана с семьёй Шангуань. К сожалению, Су Вэнь не только не знал, кто настоящий виновник, но и под их влиянием продолжал яростную борьбу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всегда действовал быстро и решительно. К вечеру того же дня по делу о падении Вэй Чунжуна в воду уже были результаты, и они полностью совпали с догадками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евнуха были пойманы с поличным, улик против них было предостаточно, и они не могли избежать наказания. Однако их показания не только не подтвердили вину Су Вэня, но наоборот, очистили его имя — ровно так, как он и плакался перед императором, будто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прямых доказательств не было, а Вэй Су привык к Су Вэню, он не стал его наказывать. Приказали просто свести с концами двух неудачников-евнухов.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видишь? Ты из мук купался в ледяной воде, а уничтожил всего лишь двух мелких пиявок. — В голосе Вэй Чжао слышалось что-то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