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Вэй Чжао словно что-то вспомнил. Его лицо покраснело, и он поспешно отпустил руку Цзян Чэ, пытаясь взять платок со стола, чтобы перевязать рану, но случайно опрокинул чашку с чаем. Разлитый чай залил стол, создавая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 схватил растерянные руки Вэй Чжао, чтобы тот больше не натворил бед,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позови кого-нибудь убрать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поспешно кивнул, громко позвал слугу, а затем вытащил свои руки из рук Цзян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 дежуривший во дворе, услышав зов, быстро пришёл и привёл в порядок стол, испорченный Вэй Чжао, после чего поспешно вышел. Благодаря этому отвлечению, неловкая атмосфера между Вэй Чжао и Цзян Чэ немного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 положил руку на цинь, мягко провёл по корпусу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этот цинь слишком старый и плохо сделан. Хочешь, я сделаю тебе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положил руку на 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нравится этот цинь. Когда-нибудь я просто поменяю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не собирался снова пытаться играть «Чансяншоу».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пристально посмотрел на Цзян Чэ. Тот, не понимая, что он имеет в виду,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несколько раз колебался,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Се Сю, старшую дочь принцессы Юанькан?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 попросила его задать этот вопрос Цзян Чэ, и он больше не хотел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 кивнул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виделись несколько раз, но в последние годы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Цзян Чэ, великая старшая принцесса Вэй Хуан, была старшей сестрой Вэй Су, а его мачеха, принцесса Наньян, была родной сестрой Вэй Су. Семья Цзян была тесно связана с императорским домом, и Цзян Чэ часто бывал во дворце в детстве. Се Сю была старшей дочерью принцессы Юанькан, и, поскольку она была ровесницей Вэй Чжао, они с детства играли вместе. Можно сказать, что она выросла во дворце, так что её знакомство с Цзян Чэ не было чем-то необычным, тем более что они были дальними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немного помолчал, затем с невозмутимым лицом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встретил Асю во дворце, и она попросила передать тебе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Чэ сжалось, и он почувствовал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сжал губы, раздумывая,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 хочет спросить, если она когда-нибудь решит выйти замуж, согласишься ли ты...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Согласие передать это сообщение было тяжёлым, но только сейчас, произнеся это вслух, Вэй Чжао понял, насколько это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Чэ мгновенно побледнело, его руки сжались в кулаки и слегка дрожали. Он смотрел на Вэй Чжао, долго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 мог избежать его взгляда, он смотрел прямо на Цзян Чэ. Они ведь уже не могли быть вместе,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Цзян Чэ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ты просто согласился передать слова,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хочешь, чтобы 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замер, затем покачал головой. Что он мог сказать? Попросить Цзян Чэ жениться на Се Сю? Он не мог этого произнести. Попросить его не жениться? Он не мог быть настолько эгоистичным, чтобы разрушить жизнь Цзян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Вэй Чжао, Цзян Чэ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всё, что ты пожелаешь, я могу дать. Всё, что ты захочешь сделать, я помогу тебе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ушёл, его фигура выглядела одинокой и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смотрел, как уходит Цзян Чэ, его лицо было полно печали. Он понимал, что на этот раз всё действительно закончилось, и больше между ними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сидел в своей комнате, мучаясь над домашним заданием. Чем больше он писал, тем больше раздражался. Если бы не желание не разочаровать Вэй Чжао, он бы не написал ни слова. Учёба была настоящей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считал, что он очень старается, но он и не подозревал, что Вэй Чжао был недоволен его успехами.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говорил, что маленький ван сообразителен и быстро усваивает материал, почти до уровня фотографической памяти, но он совершенно не прилагает усилий. Он слушает, что говорят, и пишет, что задают, но всё это проходит мимо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продолжит так учиться, то даже если запомнит все классические тексты наизусть, это будет равносильно тому, что он ничего не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учителя, Вэй Чжао задумался. Он понял, что не совсем понимает, что думает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Вэй Чжао в детстве тоже не любил учиться, но это было из-за его любви к играм. Он искал любую возможность прогулять уроки и даже просил Гу Юя делать за него домашние задания. Вэй Чунжун же, казалось, слушал внимательно, выполнял задания без халтуры, но совершенно не вкладывал в это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не любит учиться, разве он не должен был бы бунтовать? Как и Вэй Чжао в его возрасте, который наотрез отказывался ходить в дворцовую школу, пока Вэй Мин не уговорил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перед Вэй Чжао лежали последние домашние задания Вэй Чунжун. Глядя на детский, но старательный почерк сына, Вэй Чжао всё больше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твоё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мысли Вэй Чжао прервал звонкий детский голос. Вэй Чунжун вошёл в кабинет с подносом в руках, за которым следовала служанка Люи.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показал жестом, чтобы лекарство поставили на стол, он выпьет его позже. Служанка кивнула, поставила чашку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 спешил пить лекарство, а вместо этого подтянул Вэй Чунжун к себе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домашнее задание? У тебя есть время бегать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кивнул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сделал, отец хочет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Вэй Чжао собирался смотреть, он и писал так старательно.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 ответил, а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всё, что объяснял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сыном он чувствовал себя немного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снова кивнул, уверенно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отец может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читал хоть и мало, но не настолько, чтобы повторять детские уроки снова и снова. Просто прочитать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 стал задавать вопросов, а просто несколько секунд смотрел на сына. Вэй Чунжун почувствовал неловкость под его взглядом и, чтобы сменить тему, потрогал чашку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лекарство остывает, ты бы выпил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переехали из дворца, Вэй Чжао какое-то время не пил лекарства, но после визита к господину Дуаньму снова начал принимать их каждый день. Вэй Чунжун боялся, что отец устанет от этого, и время от времени приходил проверять, чтобы Вэй Чжао не вылил лекарство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несколько раз спрашивал, но Вэй Чжао всегда уклонялся от ответа, никогда не рассказывая о своём здоровье. Вэй Чунжун мог только внимательно наблюдать, но, к счастью, лицо Вэй Чжао выглядело лучше, чем раньше, что немного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взглянул на Вэй Чунжун, поднял чашку и выпил лекарство залпом,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Жунъэр, тебе неинтересно, что объясняет учитель, поэтому ты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любить учёбу — это одно, но должна же быть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сжал губы, но не ответил. Действительно, он всегда считал учёбу скучной, но это была не вина учителя. Просто он слишком поздно познакомился с культурой Центральных равнин и не чувствовал связи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Фуюй до сих пор не было письменности. В прошлой жизни Вэй Чунжун прожил в Фуюй десять лет, и когда он впервые приехал в Юйцзин, он не только не умел читать, но даже не мог говорить на китайском, что вызывало множество смешных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Научиться говорить было проще, так как вокруг все говорили на китайском, и Вэй Чунжун постепенно выучил язык, хотя его акцент был странным, и Вэй Ян даже 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Научиться читать было сложнее. Вэй Су даже не хотел видеть Вэй Чунжун, не говоря уже о том, чтобы отправить его учиться. Если бы не два года, проведённые в дворцовой школе вместе с Вэй Ян и Цзюнь Хуа, он мог бы вообще не уметь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никогда не изучал классические тексты и не считал, что они ему пригодятся. Учиться военному и гражданскому искусству, чтобы предложить свои услуги императорскому дому — другие учились и тренировались ради карьеры, но что мог сделать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Вэй не запрещала принцам и внукам императора служить при дворе, при условии, что у них были достаточные способности и лояльность. Способности, будь то в военном деле или в управлении, было легко оценить, но лояльность мог определить только тот, кто сидел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был сыном Хэлянь Чжо, а Хэлянь Чжо был правителем Фуюй. Независимо от того, признавал это Вэй Чжао или нет, этот ярлык был на Вэй Чунжун, и его было не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