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Чунжун держал в руке шашлычок из засахаренных ягод, который с трудом съел, и его лицо выражало почти полное отчаяние. Кто бы мог ему объяснить, почему Вэй Чжао так любит сладости? Он сам терпеть не мог сладкое, оно было слишком приторным и противным, вызывало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вернувшись с покупкой сладкого печенья, увидел, что Вэй Чунжун съел только одну ягоду, и недовольно посмотрел на него. Вэй Чунжун моргнул и жалобно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меня болят зубы, я больше не хочу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ничего не ответил, просто взял шашлычок из рук Вэй Чунжуна и доел его сам. Вэй Чунжун подумал, что в детстве Вэй Чжао, наверное, доставлял немало хлопот императору и императрице, которые старались сохранить его зубы. И все эти годы в Фуюй ему, должно быть,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маркиза Чжаояна находился недалеко от императорского дворца, всего в нескольких шагах от Ворот Белого Тигра, и его расположение было довольно удобным, не слишком далеко и от резиденции князя Чаннина. Благодаря Цзюнь Хуа, Вэй Чунжун бывал в доме маркиза несколько раз раньше, поэтому ему здесь было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знакомое место, Вэй Чунжун не мог не признать, что дом маркиза Чжаояна, несмотря на ограничения по этикету, был не менее великолепен, чем императорский дворец. Предпочтение, которое Вэй Су оказывал Цзюнь Линю, было настолько сильным, что даже Вэй Мин и Вэй Чжао, вероятно, не могли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четырех князей и восьми герцогов, основавших династию, в империи Великая Янь высшим титулом, который можно было получить за военные заслуги, был титул маркиза. Однако даже среди маркизов были различия в количестве пожалованных земель. У некоторых было всего несколько сотен дворов, у большинства — одна-две тысячи, но только у маркиза Чжаояна было целых десять тысяч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Цзюнь Линя владения маркиза Чжаояна выросли с изначальных восьмисот дворов до двадцати трех тысяч. Когда Цзюнь Линь умер от болезни в возрасте всего двадцати четырех лет, его трехлетний сын Цзюнь Цин унаследовал титул, и Вэй Су перенес всю свою любовь к Цзюнь Линю на Цзюнь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Цзюнь Цин воспитывался рядом с Вэй Чжао при императрице. Вэй Су боялся, что Цзюнь Цин будет обделен в финансовом плане, и постоянно находил различные предлоги, чтобы увеличить его владения. К тому времени, когда Цзюнь Цин покинул дворец, его владения достигли невероятных тридцати тысяч дворов, чего никогда не было в истории империи Великая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хорошо знал, что это еще не был пик могущества семьи Цзюнь. Перед своей смертью Вэй Су приказал увеличить владения маркиза Чжаояна до тридцати шести тысяч дворов и предупредил Вэй Яна, чтобы тот ни под каким предлогом не сокращал владения семьи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всегда питал недовольство к Цзюнь Хуа, и это, несомненно, было одной из причин. Вэй Чунжун, вспоминая прошлое, шел за Вэй Чжао, настолько погрузившись в свои мысли, что даже не заметил, когда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кто-то толкнул его за плечо, и, резко подняв голову, увидел, что Вэй Чжао смотрит на него с недовольством,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Жунь, почему ты не приветствуешь маркиза Чжаояна?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обернулся и увидел лицо, отдаленно напоминающее Цзюнь Хуа, но более холодное.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маркиза Чжаояна.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старшинству он должен был называть Цзюнь Цина двоюродным братом, но Вэй Чжао не сказал об этом, и он сделал вид,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слегка кивнул, а затем обратился к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 на тебя, особенно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вздохнул и уставился в небо, показывая белки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Вэй Чунжун опустил взгляд, чтобы не уставать от постоянного поднятия головы. На его нынешнем росте он смотрел прямо на животы Вэй Чжао и других, и ему вдруг показалось,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что проблема была в животе Цзюнь Цина, который слегка выпирал, что не соответствовало его высокому и стройному телосложению. И, учитывая сроки, Цзюнь Хуа уже должен был быть в утробе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не ожидал, что так называемая «неизвестность матери» Цзюнь Хуа на самом деле была «неизвестностью отца», потому что он был рожден самим Цзюнь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милость императора, ни Цзюнь Линь, ни Цзюнь Цин не были долгожителями. Цзюнь Линь умер в возрасте двадцати четырех лет, а Цзюнь Цин погиб в битве в области Ючжоу в двадцать пять лет, оставив только Цзюнь Хуа, который в еще более юном возрасте стал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Цзюнь Хуа с двух лет воспитывался при Вэй Су. Сначала, из-за Цзюнь Линя и Цзюнь Цина, Вэй Су относился к нему с большой любовью, как к своему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сорок девятом году Юнцзя произошло бедствие «Угу», которое затронуло Восточный дворец. Вэй Мин, чтобы защитить себя, был вынужден поднять восстание, в котором участвовали принцесса Юанькан и князь Чаннин Цзи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год Цзи Синь погиб в бою, наследный принц покончил с собой после поражения, принцесса Юанькан тоже совершила самоубийство, а супруг наследного принца и его трое детей были убиты. Даже новорожденная дочь Вэй Сюаня была заживо сброшена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услышав об этом, покончила с собой, а император в гневе лишил князя Чаннина, герцога Сун и маркиза Ичунь их титулов. Взрослые мужчины были казнены, женщины отправлены в гарем, а младенцы сосланы на три тысячи ли. В Юйцзине пролились реки крови, превосходящие даже предыдущие военные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Хуа в то время было всего четыре года, и он находился во дворце, поэтому не был вовлечен в эти события. Менее чем через год Вэй Су осознал, что несправедливо обвинил наследного принца, и даже издал указ о признании своей вины, но наследный принц и вся семья принцессы Юанькан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и императрица Цзи прожили вместе почти пятьдесят лет и родили двух сыновей и трех дочерей. Старший сын Вэй Мин и старшая дочь принцесса Юанькан погибли во время событий, связанных с колдовством. Второй сын Вэй Чжао был захвачен в плен в Фуюй и позже покончил с собой. Вторая дочь, принцесса Суйнин, покончила с собой после смерти Цзюнь Линя. Младшая дочь, принцесса Гаочан, была отправлена в Усунь для заключения брака, но после ухудшения отношений между двумя странами о ней больше ничего не слышали. Кроме того, когда Цзи Синь погиб, у него не было наследников, что означало, что из семьи Цзи, внесшей огромный вклад в правление династии Вэй, остался только Цзюнь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Вэй Чунжун, которого Лу Мин вернул в Юйцзин, тоже был потомком семьи Цзи, но Вэй Су не любил его и не хотел видеть. Поэтому он компенсировал все свои извинения перед наследным принцем и семьей Цзи, отдавая всю свою любовь Цзюнь Хуа, относясь к нему даже лучше, чем к Вэй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смены эры правления Вэй Ян, его мать, вдовствующая императрица Чжао, скончалась. Хотя записи императорской лечебницы выглядели безупречно, Вэй Ян был уверен, что его мать была убита, особенно учитывая, что принцесса Ваньчунь, которая воспитывала его во дворце, была связана с семьей Шангуань, которую он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никому не доверял, кроме Вэй Чунжуна и Цзюнь Хуа, потому что они, как и он, остались в этом мире совсем одни. В то время Вэй Чунжун относился к Вэй Яну очень хорошо, от всего сердца, а Цзюнь Хуа иногда напоминал ему, что он слишком доверчив и слишком много берет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события доказали, что Цзюнь Хуа был прав в своем сдержанном отношении к Вэй Яну. Вэй Ян был не тем человеком, с которым можно было сближаться, лучше всего держаться на расстоянии, как он всегда делал с Цзюнь Хуа, поддерживая между ними тонкий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Вэй Чунжуна, который был слишком добр к Вэй Яну, переходя границы. Вэй Ян не то чтобы не доверял Вэй Чунжуну, он просто не позволял себе иметь слабости. Вэй Чунжун слишком хорошо его знал, и он боялся, боялся до смерти, поэтому Вэй Чунжун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наблюдал, как Вэй Чунжун выпил отравленное вино, и ушел. Никто больше не осмелился войти. Вэй Чунжун лежал на холодном мраморном полу, и его смех был полон сарказма. Он чувствовал, что его жизнь была полной шуткой, он был лишним, никому не нужным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вошел Цзюнь Хуа. Его правая нога была повреждена, и если он шел быстро, то начинал прихрамывать, поэтому обычно он старался двигаться медленно, чтобы никто не заметил его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Цзюнь Хуа шел быстро, его хромота была явной. Он явно не обращал на это внимания, желая как можно скорее добраться до Вэй Чунжуна.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зрение Вэй Чунжуна уже было очень слабым, но он все еще мог ясно видеть выражение лица Цзюнь Хуа — оно было наполнено бесконечной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Хуа что-то сказал ему, но Вэй Чунжун уже не мог разобрать слов. Тем не менее, он был рад, потому что перед смертью кто-то все же был готов горевать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размышления, Вэй Чунжун протянул руку, чтобы потрогать живот Цзюнь Цина. В конце концов, он был еще ребенком, и вряд ли кто-то посчитает это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Цзюнь Цин был человеком, который не любил физического контакта. Как только рука Вэй Чунжуна коснулась его, он инстинктивно отшатнулся, двигаясь с такой ловкостью, которая совершенно не соответствовала его положению беременного.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замер, стоя на месте, не зная, что делать. У него не было никаких дурных намерений, он просто хотел прикоснуться к Цзюнь Хуа. Ему его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