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Мин, немного подумав,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что ты с Цинъэром в хороших отношениях, но он в последнее время плохо себя чувствует. Ты с ребенком, так что не стоит его беспокоить. Лучше отправляйся к Синьэру, у него дом просторный, да и людей мало, так что можете делать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Лу Мин уже упоминал об этом, а сегодня Вэй Мин снова заговорил. Вэй Чжао не смог сдержаться и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Цинъэром? Он с детства был крепким, когда же он стал таким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Мин взглянул на него и с серьезным выражением лица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Цинъэром все в порядке, не переживай. Если все же беспокоишься, навести его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Наследного принца — дядя Цзюнь Цина, Цзюнь Фэйли. Раз Вэй Мин сказал, что все в порядке, Вэй Чжао больше не 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«Синьэр», о котором говорил Вэй Мин, — это Цзи Синь, нынешний князь Чаннин. Еще до его рождения отец, Цзи Юй, погиб в бою в Ючжоу. Он был ребенком, родившимся после смерти отца, а его мать скончалась вскоре после родов, так что его воспитывали дедушка и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Синю исполнилось шесть лет, князь Чаннин У скончался, и он унаследовал титул как внук. На следующий год умерла старшая принцесса Чунцин, и Цзи Синь остался полным сиротой. Императрица Цзи, сжалившись над ним, забрала его во дворец, где он воспитывался вместе с Вэй Чжао и Цзюнь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когда Цзи Синь достиг четырнадцати лет, он поступил на службу в лагерь Сичэн, и только тогда Императрица Цзи позволила ему покинуть дворец. Резиденция князя Чаннина была домом матери Вэй Мина и Вэй Чжао, так что Вэй Мин не беспокоился, отправляя Вэй Чжао туда с И 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выйти, Вэй Чжао вспомнил о Хо Цинъяне, которого, скорее всего, не пустят внутрь, и быстро приказал передать ему сообщение, чтобы его тоже привели в резиденцию князя Чаннина.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раньше никогда не видел Цзи Синя, но знал, что он, как и Вэй Мин, погиб в том году в результате бедствия «Угу», а титул князя Чаннина, передававшийся на протяжении многих поколений, был отобран, поскольку Цзи Синь оказался вовлечен в так называемый «заговор о восстании», о котором говорил Вэй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с сыном прожили в резиденции князя Чаннина целых полмесяца. Видя, что Хо Цинъян скучает и весь день только играет с кошками и собаками, Вэй Чжао попросил Цзи Синя хорошенько проучить его, чтобы тот понял, что есть люди сильнее него, а небо выше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также был поражен, восхищаясь мастерством Цзи Синя. Честно говоря, для своего возраста Хо Цинъян обладал неплохими боевыми навыками, и его усердие в тренировках И Инь видел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Цзи Синем, который был всего на два года старше, Хо Цинъян оказался совершенно беспомощным. Это лишний раз доказывало, что резиденция князя Чаннина на протяжении поколений управляла более чем половиной войск Империи Великая Янь, и императоры из рода Вэй не ошиблись в своем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Цинъян был упрямым, и, проиграв Цзи Синю, он не только не унывал, но и стал усерднее тренироваться, даже начал просить у него советов. Цзи Синь тоже не был высокомерным и всегда отвечал на вопросы, ничего не скрывая. Так, благодаря драке, они стали близкими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Цзи Синь, считая, что Хо Цинъян попусту тратит свои таланты, спросил у Вэй Чжао, что тот думает насчет того, чтобы отправить его в лагерь Сичэн, где тот мог бы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ответил, что Хо Цинъян спас ему жизнь, и если тот согласен, он не будет возражать. Цзи Синь радостно ушел, а И Инь еле сдерживал смех. Разве это не похоже на то, как человека продают, а он еще и помогает считать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Вэй Чжао отказался возвращаться во дворец и остался с сыном в резиденции князя Чаннина, Вэй Су сохранил безразличное выражение лица. Вопреки опасениям Вэй Мина, он не разгневался, а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Вэй Су спокойно произнес, поручив Вэй Мину передать Вэй Чжао, что тот может вернуться во дворец в любой момент, не спрашивая разрешения, но И Иня он ни в коем случае не должен брать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естественно, не согласился, и ситуация зашла в тупик. Императрица Цзи, узнав, что младший сын вернулся в столицу, но не может его увидеть, сильно волновалась и каждые два дня отправляла людей в резиденцию князя Чаннина — то с подарками, то с посланиями.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Мин понимал, что уговорить брата не получится, и не стал тратить силы. Принцесса Юанькан не поверила и сама дважды посетила резиденцию князя Чаннина, пытаясь убедить Вэй Чжао не идти на конфликт с императором, ведь с Вэй Су можно только мягко, а не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Вэй Чжао не слушал. И хотя принцесса Юанькан едва не охрипла, он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не нужно больше говорить. Как поступить, я сам решу. Пожалуйста, пойми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Юанькан была старшей дочерью Вэй Су, старше Вэй Чжао на девятнадцать лет. Хотя они были братом и сестрой, принцесса Юанькан относилась к младшему брату как к своему ребенку, и ее старшая дочь была всего на два года младше Вэй Чжао, так что в детстве они даже играли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Вэй Чжао непреклонен и твердо намерен противостоять Вэй Су, принцесса Юанькан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А-Чжао, отец — это и отец, и император. Сколько бы он тебя ни любил, это имеет свои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Вэй всегда уделяла большое внимание крови и происхождению. Все императрицы и высокопоставленные наложницы были дочерьми знатных семей. Если мать принца или внука императора была слишком низкого происхождения, в записях могло быть указано, что мать неизвестна, и это не было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 Инь был обычным незаконнорожденным ребенком, рожденным от простолюдинки, Вэй Су, вероятно, не отказался бы признать его. Это был бы просто побочный внук, и императорская семья могла бы взять его на воспитание, а позже дать ему низкий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ситуация с И Инем была общеизвестна. Вэй Чжао не виноват в том, что попал в плен. Кто, кроме Цзюнь Линя, мог оставаться непобедимым всю жизнь? Даже Цзи Цин иногда терпел поражения. Вэй Су не был настолько неразумным, чтобы не принять поражение сына, если оно произошло не по его вине. Что действительно разозлило Вэй Су, так это то, что Вэй Чжао родил сына Хэлянь Чжо. Независимо от того, был ли Вэй Чжао принужден, Вэй Су считал это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Вэй Чжао оставил ребенка в Фуюе, он мог бы сделать вид, что ничего не знает. Даже если бы слухи распространились, доказательств не было бы. Но Вэй Чжао осмелился привезти ребенка с собой, что только подтвердило многолетние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принцесса Юанькан искренне заботится о нем, Вэй Чжао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всегда любила меня, как же я могу не ценить этого? Но А-Инь действительно очень важен для меня. Я не хочу, чтобы он рос где-то вдали от меня, а затем мы стали бы чужими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Юанькан молчала. Действительно, И Инь был слишком мал, ему всего четыре года. Если бы он сейчас уехал от Вэй Чжао и был бы воспитан в другом месте, он, скорее всего, не запомнил бы его, и никакой отцовской привязанности не осталось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видя, что сестра задумалась,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не вмешивайся в это дело. И старший брат тоже. Отец не послушает вас, а если из-за этого он разозлится на вас, это будет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Юанькан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 младший брат. Кому еще нам заботиться, как не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Вэй Ши? — спросил Вэй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 был еще пятый принц, Вэй Ши, который был на четырнадцать лет младше.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Юанькан холодно фыркнула, явно не придавая значения младшему брату. Ли Кан умер, наложница Юнь скончались, и Вэй Ши остался без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уже позднее, и сестра с братом поболтали о делах семьи, после чего принцесса Юанькан попрощалась, пообещав навестить его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принцесса Юанькан вышла за ворота, И Инь осторожно открыл дверь комнаты Вэй Чжао и легко вбежал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нам придется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до прибытия в Юйцзин И Инь даже не думал о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он решил, что такой исход не так уж плох. Оставаться в Юйцзине, учитывая его статус, было бы неловко. Лучше жить под чужим именем, как обычный человек, а при возможности навещать Вэй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закончил говорить, как Вэй Чжао с тревогой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А-Инь, кто тебе это сказал? Кто сказал, что мы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моргнул и смущенно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Наследный принц и принцесса так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же всегда говорите при мне, так что я не мог не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обнял И Иня, смотря ему прямо в глаза,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их глупостей! Никто не сможет забрать тебя от меня,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строгое выражение лица Вэй Чжао, И Инь почувствовал вину. Он наклонил голову, прижавшись лицом к плечу Вэй Чжао. Он думал, что, уехав из столицы, обретет свободу, но не ожидал, что Вэй Чжао будет так сильно скучать по нему. Ему было немного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его тон был слишком строгим и напугал И Иня, Вэй Чжао мягко похлопал его по спине и ласково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А-Инь, не бойся. Мы всегда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http://bllate.org/book/16486/1498084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