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Хэлянь Чжо был доволен реакцией Вэй Чжао и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Ли Кан умер. Он пал от меча Хэжун Лина. А Чжао, ты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резко сел, отчаянно тряс головой, словно пытаясь выбросить из памяти услышанное. Он не верил, не хотел верить, что Ли Кан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мертв… Он действительно умер, и от руки фуюйца…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теперь он будет мстить? Вэй Чжао погрузился в растерянность, даже не заметив, как Хэлянь Чжо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великой битвы в Мобэй в двадцать втором году Юнцзя телэ отступили на север пустыни и больше не угрожали северным границам Великой Янь. Стратегическая цель Вэй Су сместилась с севера, где находились телэ, на северо-восток, в земли Фуюй.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государственному могуществу и численности войска Фуюй уступал Телэ. Фуюйцы, в отличие от телэ, не устраивали беспорядков на северных границах Великой Янь, поэтому долгое время между двумя странами не было войн, они жили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десятки лет смуты в конце прежней династии Фуюй воспользовался моментом и оккупировал восемь северных уездов области Юньчжоу и два северо-восточных уезда области Яньчжоу, которые раньше принадлежали империи Шэньчуань. Это был неоспоримый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императора Гаоцзуна князь Цзин Вэй Фу отправился в поход на Фуюй и вернул Великой Янь восемь северных уездов Юньчжоу, но сам погиб в той битве. У Вэй Фу не было сына, и его наследственный титул князя был упразднен.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утраченных земель было заветом императора Тайцзу и идеалом всех императоров Великой Янь. Однако по разным причинам, до восшествия на престол Вэй Су, два уезда области Яньчжоу и восемь уездов области Юньчжоу оставались в руках Фуюя.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пятом году Юнцзя Вэй Су, желая навсегда устранить угрозу со стороны Телэ, отправил маркиза Чжаояна Цзюнь Линя и наследника князя Чаннина Цзи Юя в поход на Фуюй, чтобы вернуть два северо-восточных уезда области Яньчжоу. В то время Дацзюнем Фуюй был отец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на следующий год тот самый талантливый маркиз Чжаоян, не знавший поражений всю жизнь, умер от болезни в возрасте всего двадцати четырех лет. Это навсегда затмило планы Вэй Су на северный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двадцать девятом году Юнцзя Вэй Су снова назначил Цзи Юя главнокомандующим в походе на Фуюй, и были возвращены два южных уезда области Юньчжоу. Хотя битва была выиграна, двадцатидвухлетний наследник князя Чаннина погиб на поле боя, и Великая Янь потеряла еще одну brillant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года Великая Янь потеряла двух молодых полководцев, на которых император возлагал большие надежды. После этого снова вспыхнули войны на южных границах и в Западном крае, и военные действия против Фуюй пришлось временно прекратить.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седьмом году Юнцзя Вэй Су возобновил наступление, отправив маркиза Пиннана Ли Кана и маркиза Диньюаня Лу Цзыцяня из области Юньчжоу атаковать Фуюй, но они вернулись без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из-за нетерпеливости Ли Кана они не только не вернули утраченные земли, но и чуть не потеряли два южных уезда области Юньчжоу, которые Цзи Юй отвоевал ценой своей жизни. К счастью, Лу Цзыцянь смог переломить ситуацию, удержал город и сохранил земли Великой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действия на северо-востоке зашли в тупик, Великая Янь несла потери, и призывы к прекращению войны при дворе становились всё громче, особенно со стороны наследного принца Вэй Мина, который несколько раз спорил с Вэй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решимость императора никто не мог остановить. В тридцать девятом году Юнцзя он снова отправил Ли Кана в поход, а с ним пошел и четвертый принц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учетом урока двухлетней давности, в этот раз Ли Кан воевал умно и осторожно. Если бы не неожиданности, полное возвращение области Юньчжоу было бы делом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Цинь Вэй Чжао, который, казалось, унаследовал стиль маркиза Чжаояна, стал слишком заметен. Даже Вэй Су, читая донесения с полей сражений, сказал, что имя четвертого принца выбрано верно — иероглиф «Чжао» из имени маркиза Чжаояна подошло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Кан не боялся, что Вэй Чжао отберет у него военную славу. Он был главнокомандующим, и, как бы хорошо ни сражался Вэй Чжао, главная заслуга за возвращение Юньчжоу достанется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то, что Вэй Су, любя Вэй Чжао, снова начнет благоволить к Вэй Мину. Император любил войну, наследный принц выступал за мир, их противоречия были естественными и непримиримыми, без чьего-либо подстрекательства.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ранние годы дядя и двоюродный брат наследного принца имели выдающиеся военные заслуги. Император, уважая семью Цзи, естественно, относился к ним с почтением. Императрица была из семьи Цзи, положение наследного принца было незыблемо, и никто не смел даже мечтать о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Цзи Цин умер от болезни, Цзюнь Линь и Цзи Юй погибли молодыми, а нынешние князь Чаннин и маркиз Чжаоян — еще дети. Влияние семьи Цзи в армии значительно ослабло, и это был идеальный момент, чтобы свалить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появился Вэй Чжао. Он был родным братом наследного принца, и если бы он набрал силу в армии, то положение наследного принца стало бы неуязвимым.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Кана была любимая сестра, наложница Юнь, и любимый племянник, пятый принц Вэй Ши, поэтому он естественно не хотел такого развития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поле боя оружие без глаз, и враги не будут смотреть иначе на тебя только потому, что ты голубой крови. Скорее наоборот, они будут пытаться убить тебя, чтобы забрать твои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 Кан подставил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принц, мечтавший о возвращении родных земель, даже во сне не мог представить, что собственный главнокомандующий устроит ловушку на таком важном поле боя. Когда он понял, в чем дело, он уже оказался в шатре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последовало полномасштабное наступление Ли Кана на Юньчжоу. Он мастерски использовал тактику морального превосходства, бросая в бой массу людей, что называлось «убить тысячу врагов, потеряв восемьсот своих».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какими бы ни были потери, если бы он смог полностью вернуть Юньчжоу, Ли Кан стал бы героем Великой Янь. А правда о пленении Вэй Чжао, вместе со смертью многих,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потерей четырех уездов Юньчжоу, захват принца Великой Янь для Хэлянь Чжо вообще не был радостной новостью. Он хотел изрубить Вэй Чжао на куски, чтобы утолить ненависть за потерю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Вэй Чжао, Хэлянь Чжо передумал. Убить Вэй Чжао — что это? Для него, возможно, это было бы избавлением. Он хотел, чтобы тот жил, страдая, опозоренным, и только так мог выплеснуть гнев из-за потери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ни за что не признался бы, что при первой встрече был поражен красотой Вэй Чжао и поэтому не смог на него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было чем-то невозможным. Великая Янь существовала уже более двухсот лет, трон переходил по наследству более десяти поколений. Не говоря уже о том, что основатель империи был элегантным аристократом, даже если бы это был простой крестьянин, после десяти поколений смешения крови с самыми разными красавицами, внешность принцев и принцесс неизбежно была бы прекрасной. Кроме того, семья матери Вэй Чжао, князья Чаннин из рода Цзи, славилась своими красавицами. Включая нынешнюю императрицу, в роду Цзи было три императрицы, и каждая была знаменитой красавицей, покорившей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удался внешностью, унаследовав преимущества обоих родителей. Когда он отправился в поход с Ли Каном, кто-то даже шутил, что князь Цинь так красив, не стоит ли ему, подражая князю Ланьлину прошлой династии, надеть маску, выходя на поле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придал этому значения, просто отругал того солдата парой слов и не стал придавать значения. На поле боя военные заслуги — главное, а внешность — пусть остается на совести, разве могут относиться к этому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видя странный блеск в глазах Хэлянь Чжо, Вэй Чжао пожалел. Знай он раньше, он бы изрезал себе лицо ножом. Тогда Хэлянь Чжо, даже если бы захотел его унизить, ему пришлось бы смотреть на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не был невежественным ребенком. У Вэй Су во дворце были мужские наложницы, и Вэй Чжао провел в армии несколько лет, насмотревшись многого. Он уже догадался, что хочет сделать Хэлянь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Хэлянь Чжо, увидев Вэй Чжао в боевом величии, заранее дал ему лекарство, которое заблокировало его боевые навыки, лишив возможности сопротивляться, и мог делать с ним всё,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любил мужчин, а Вэй Чжао не умел льстить. Хотя Вэй Чжао и был прекрасен лицом, его тело было жестким, не таким мягким и чарующим, как у женщины. После пары раз Хэлянь Чжо потерял интерес к Вэй Чжао и приказал запереть его, чтобы он работал вместе с другими пленниками.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месяца спустя надзиратель передал Хэлянь Чжо весть, что Вэй Чжао в последнее время плохо ест, его тошнит, и он дважды падал в обморок во время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Чжо не хотел, чтобы Вэй Чжао умер от пыток слишком рано, поэтому послал к нему шамана-целителя. Кто мог подумать, что шаман вернется и скажет: Вэй Чжао не болен, он беременен. Из-за чрезмерного труда плод немного нестабилен, и он спросил,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Хэлянь Чжо ошарашенно замер. Он даже не допускал мысли, что Вэй Чжао может забеременеть.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мужчины, в отличие от женщин, не имеют от природы способности к зачатию, нужно принимать пилюлю Суюнь.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пилюля Суюнь не действует мгновенно после приема. Её нужно пить непрерывно в течение года, причем первые три месяца особенно мучительны. Кто-то не выдерживает и бросает, и все усилия идут насмарку.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http://bllate.org/book/16486/1497975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