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 Иня, если бы Хэлянь Чжо не захотел его, он бы даже не появился на свет. Без И Иня Хэлянь Чжо нечем было бы хвастаться перед подданными, ведь это был его самый успешный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хочу, чтобы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знал, что произошло потом, но, вспоминая Вэй Чжао — изувеченного, лишившегося воли к жизни, — он чувствовал страх. Он не хотел 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отогнал улыбку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Инь, не бойся, папа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— хороший ребенок, как же он мог умереть, не устроив его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испугался еще больше. Выражение лица Вэй Чжао в этот момент напоминало то, что было, когда он передавал его под опеку Лу Мину. Мальчик забрался под одеяло, стараясь не задеть раны Вэй Чжао, крепко обнял его и бессвязно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вырасту. Я буду защищать тебя, когда вырасту…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тихо вздохнул и обнял И Иня в ответ. Почему? Почему он должен быть сыном Хэлянь Чжо? Доказательством того, как тот изнасиловал и унизил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Вэй Чжао провел бессонную ночь, ухаживая за И Инем, а сегодня получил новые ранения. Едва прилег, он почти сразу уснул, и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же спал целые сутки — с вчерашнего дня до сегодняшнего, — поэтому сейчас был полон сил и совсем не хотел спать. Он наслаждался редкой возможностью побыть наедине с Вэй Чжао: сидел на кане и играл. Когда становилось совсем скучно, он начинал наизусть повторять военные трактаты, думая о том, как в будущем будет воевать с Фуюй.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 Вэй Чжао могли всегда жить вместе… И Инь предался мечтам. Если бы Хэлянь Чжо больше не появлялся, Вэй Чжао наверняка стал бы любить его, и тогда ему не пришлось бы завидовать другим детям, у которых есть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 избавиться от когтей Хэлянь Чжо? Оставаться в Фуюй нельзя — это его территория. Бежать в Телэ тоже не вариант: это его родственники, к тому же отношения между Великой Янь и Телэ еще хуже, чем с Фуюй.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только Великая Янь — родина Вэй Чжао, место, где И Инь прожил почти двадцать лет и где в итоге нашел свой покой. Только И Инь не знал, сможет ли Вэй Чжао туда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Вэй Чжао, Вэй Су, был императором, обладавшим дальновидностью и великим талантом. Он посвятил жизнь восстановлению границ империи Хань в пору её наивысшего могущества. В ранние годы Вэй Су назначил князя Чаннина Цзи Цина и маркиза Чжаояна Цзюнь Линя, которые окончательно отбросили телэ на север, в Мобэй.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целью Вэй Су стал Фуюй, но область Ючжоу стала могилой для знаменитых полководцев империи. Цзюнь Линь, Цзи Юй, Лу Цзыцянь… а затем и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первых троих говорить не стоит — они погибли или были ранены, но все одержали победу над противником. Только Вэй Чжао допустил ошибку и попал в плен, чем сильно разочаровал Вэй Су, возлагавшего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императора, не терпевшего поражений, гибель Вэй Чжао на поле боя стала бы лучшим исходом. Но он не умер, а стал наложником Хэлянь Чжо и даже родил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Чжао попросил Лу Мина отвезти И Иня в Великую Янь, потому что во время жестокого мятежа, вызванного колдовством, наследный принц Вэй Мин и принцесса Юанькан погибли всей семьей. Старый император, тоскуя по сыну, горько сожалел о случившемся, так что к оставшемуся внуку его отношение, вероятно, стало бы более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мятеж еще не произошел, Вэй Мин и принцесса Юанькан живы и здоровы. Не говоря уже об И Ине, даже Вэй Чжао — неизвестно, примет ли его Вэй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благодаря стараниям Хэлянь Чжо история Вэй Чжао в Фуюй уже широко распространилась в Великой Янь. При дворе и в народе шли бурные обсуждения: одни считали его невиновным, другие полагали, что он должен умереть, чтобы искупить вину перед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Су был равнодушен к этому делу, почему за последние несколько лет Великая Янь не предприняла попыток спасти Вэй Чжао? И Инь всё больше путался в мыслях, чувствуя, что будущее кажется мрачным, и он не знает,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Инь предавался беспорядочным мыслям, день быстро прошел. Вэй Чжао проснулся только к ужину и увидел, что сын нахмурил брови, сжимает кулачки и беззвучно шепчет что-то себе под нос, его лицо выражало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ужин, как обычно, не нужно было спускаться с кана, только И Инь отказался от помощи кормилицы и сам взял палочки для еды. Его движения были настолько уверенными, что привлекли внимание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хотел вызывать подозрений, поэтому намеренно стал держать палочки более неловко и даже специально рассыпал несколько зерен риса на стол. Наконец Вэй Чжао перестал смотреть на него и даже положил ему еды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Вэй Чжао внезапно захотел научить И Иня читать. Он выбрал «Троесловие» — книгу, по которой в Великой Янь учили детей. И Инь учил её раньше и помнил большую часть, поэтому, когда Вэй Чжао читал строчку, он повторял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восемь строчек были пройдены, Вэй Чжао начал сначала, повторил их три раза и попросил И Иня воспроизвести текст наизусть. И Инь не хотел показаться Вэй Чжао сообразительным недостаточно, поэтому легко справился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Чжао продолжил обучение. И когда отец с сыном наслаждались моментом, пришла служанка и сообщила, что Дацзюнь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Чжао замер, едва заметная улыбка мгновенно исчезла, а взгляд, брошенный на И Иня, стал более холодным. И Инь невинно прикрыл лицо руками. Он знал: как только появляется Хэлянь Чжо, Вэй Чжао смотрит на него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позвал кормилицу и велел отвести И Иня в передний двор, строго наказав следить за ним и не позволять бегать. Кормилица приняла приказ и, не спросив мнения мальчика, взяла его на руки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несла И Иня через коридор и наткнулась на Хэлянь Чжо. Она тут же опустила голову в поклоне, а И Инь пригнулся, не желая видеть Хэлянь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Хэлянь Чжо сегодня был в добром настроении. Он взял И Иня из рук кормилицы, поиграл немного с его щечками и вернул обратно, а сам направился во внутренний двор. И Инь недовольно прикрыл лицо ладонями, но кормилица сказала, что Дацзюнь, наверное, пришел из-за дневного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Инь презрительно скривил губы и там, где кормилица его не видела,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явно не пришел из-за дневного происшествия. Если только дело не дошло до убийства, такие мелочи его не волновали. Сегодня он пришел к Вэй Чжао, вероятно, чтобы излить на кого-то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И Иня оказалась верна лишь отчасти. Хэлянь Чжо пришел не из-за того, что Великая Яньши искала встречи с Вэй Чжао, и не затем, чтобы срывать на нем злость, а чтобы объявить «хорошую новость».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Хэлянь Чжо вошел в комнату, Вэй Чжао сидел на кане, закутавшись в домашний халат, с безразличным выражением лица. Он даже не взглянул на него, словно того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давно привык к такому неуважению со стороны Вэй Чжао и не обиделся. Напротив,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у меня для тебя хорошая новость. Думаю, ты будешь рад её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поднял голову, косо взглянул на Хэлянь Чжо, но промолчал. «Хорошая новость» от Хэлянь Чжо, скорее всего, окажется для него плохой. Слушать или нет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хоть какую-то реакцию! — Хэлянь Чжо, казалось, был недоволен спокойствием Вэй Чжао. Он подошел к кану, одной рукой схватил его за подбородок и заставил смотреть на себя. — А Чжао, глядя на тебя, я вдруг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Хэлянь Чжо была сильной, на лице Вэй Чжао уже проступили синяки. Он попытался вырваться, но безуспешно,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Хэлянь Чжо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ты просто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подбородок Вэй Чжао, сильно толкнул его в плечо и повалил на кан, а затем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зажившие раны с силой ударились о твердую поверхность кана, и, несмотря на два толстых матраса, Вэй Чжао почувствовал, что швы разошлись. Он стиснул зубы, и на его лице отразилась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не заметил этого, но был раздражен сопротивлением Вэй Чжао. Он разжал его сжатые зубы и жестоко поцеловал, словно хотел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мог сопротивляться, его тело окаменело, и он позволил Хэлянь Чжо делать всё, что тот пожелает. Он чувствовал, как кровь снова сочится из ран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закончился, Хэлянь Чжо перевернулся и лег рядом с Вэй Чжао, а через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знаешь? Ли Кан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 Кана, обычно бесстрастное лицо Вэй Чжао ожило, на нем отразились удивление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