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сентября начался учебный год в начальной школе Чаннин. Ранее эта школа носила название «Юэцзинь», но в 1978 году была переименована в Чаннин. Школа расположена в деревне Чаннин, соседней с деревней Люцзя, отделенной от неё холмом. Это также деревня, где жила бабушка А-Хуа, и она находилась чуть ближе к уездному центру, чем Люцзя, а также была чуть более зажиточной. Директор школы Чаннин тоже был уроженцем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дал директору школы немного подарков и сумел устроить Лю Сычэня, который ещё не достиг школьного возраста,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два дня назад уже уехал в посёлок, чтобы начать учёбу в средней школе. Черная Обезьяна А-Хуа училась во втором классе и с самого утра пришла, чтобы дождаться Лю Сычэня и вместе пойти в школу. В первый день занятий дедушка Лю, беспокоясь о внуке, взял с собой деньги на обучение и отправился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Лю, оплатив обучение, вернулся к внуку, он увидел, что маленький мальчик, который был на голову ниже своих одноклассников, уже сидел за первой партой, получил новую тетрадь и старательно выводил своё имя карандашом, склонившись над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простоял снаружи два урока, убедившись, что внук хорошо адаптировался, и спокойно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сидел в простом классе, слушая учителя с предельной внимательностью, его маленькое тело было выпрямлено, но взгляд, устремлённый на доску, уже застыл, а мысли унеслись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сколько будет один плюс один, как читать и писать иероглифы «человек», «небо» и «рот», а также как произносить «В начале человек добр по своей природе», он застыл в растерянности, чувствуя смесь смеха и слёз. Он хотел поскорее пойти в школу, чтобы остаться в деревне Люцзя до окончания начальной школы, но забыл, как тяжело сидеть в классе шесть уроков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Лю Сычэнь тайком пробрался в Лекарственный сад и достал оттуда медицинскую книгу. После начала уроков он осторожно положил её под тетрадь и начал тайком заучивать.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первый же день учебы маленький Лю Сычэнь начал то, что станет его пятилетней привычкой отвлекаться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многие дети жили далеко, школа заканчивалась после двух уроков во второй половине дня. Лю Сычэнь и Черная Обезьяна А-Хуа вернулись в деревню Люцзя только к четырём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с маленьким тканевым рюкзаком за спиной, ворвался в дом, почувствовав соблазнительный аромат. Его глаза сразу же расширились, он глубоко вдохнул и не смог сдержать слюну, быстро направившись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Дедушка! Я вернулся, как вкусно пахнет! — Лю Сычэнь бросился к ногам дедушки Лю, его большие глаза сверкали, и он изо всех сил старался заглянуть в кастрюлю, откуда исходил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твой дядя Чэнь поймал двух зайцев, и я обменял немного риса на одного, — сказал дедушка Лю, зная, что внук обожает мясо, и сердце его разрывалось от жалости к ребенку. В деревне, где даже люди едва наедались, не было возможности держать домашний скот. Своих животных не было, а без мясных талонов купить мясо в городе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семей в деревне Люцзя носили фамилию Лю, но были и несколько семей с другими фамилиями. Семья Чэнь была одной из них. Чэнь Цзяньго много лет назад приехал сюда с семьёй, спасаясь от бедствий, и, увидев, что местные жители просты и добродушны, решил здесь остаться. Чэнь Цзяньго был искусным охотником и время от времени приносил домой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горах Вэйчэна не было крупной дичи, разве что зайцы, фазаны, ежи и бамбуковые крысы. В прошлые годы, когда времена были особенно тяжёлыми, Чэнь Цзяньго рисковал и тайком обменивал добычу на зерно в уездном центре. В последние два года ситуация немного улучшилась, и он стал открыто обменивать добычу на еду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рождения Лю Сычэнь ел мясо, которое приносил Чэнь Цзяньго. В деревне только дедушка Лю жалел ребёнка и раз в месяц обменивал зерно на мясо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самый лучший! — Лю Сычэнь был невероятно счастлив. Мясо он ел только раз в месяц или два, и каждый раз это приводило его в восторг. Как говорится, еда — это основа жизни, и вкусная еда способна отвлечь от всех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дедушка с внуком доели половину тушеного в собственном соку зайца, а оставшуюся часть посолили и опустили в колодезную воду, чтобы съесть на следующий день. Лю Сычэнь, довольный и с полным животиком, разложил перед собой «Канон Шэньнунга по лекарственным травам», который дал ему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путь был долгим и сложным, особенно в случае с традиционной китайской медициной, зародившейся в первобытном обществе и развивавшейся на протяжении тысячелетий. Она вобрала в себя опыт и теоретические знания древних людей в борьбе с болезнями. Одному человеку практически невозможно полностью изучить и освоить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просто надеялся, что сможет сделать всё возможное. Прожив одну жизнь, у него не было грандиозных амбиций, но он хотел быть полезным, спасать людей от болезней и страданий. Он не хотел разочаровывать небеса, которые дали ему второй шанс, не хотел подводить родителей, которые боролись за его счастье, не хотел разочаровывать дедушку, который с любовью растил его и надеялся, что он продолжит семейную традицию медицины, и не хотел разочаровывать предков семьи Лю, оставивших ему прекрасный Лекарственный сад и медицинское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Лю, опасаясь, что внуку будет скучно учить тексты, сначала выбрал для него книги о травах, объясняя их на примере настоящих растений, и рассказывал интересные истории, чтобы Лю Сычэнь слушал с удовольствием и быстрее запоминал сложные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Лю Сычэнь встретил свой первый выходной после начала учёбы. Лю Чансин тоже вернулся в пятницу вечером, уставший и запылившийся, из уездного центра. Лю Сычэнь, глядя на Лю Чансина, который всё ещё носил одежду с заплатками и улыбался им, вдруг вспомнил о юноше по имени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юноше было столько же лет, и, по логике, он тоже должен был учиться в средней школе в уездном центре, как Лю Чансин, но, похоже, он не продолжал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помнил, как Лю Чансин говорил, что юноша приехал сюда лечиться, но, судя по его внешнему виду и выражению лица, он не выглядел больным. Лю Сычэнь вспомнил три больших ящика с книгами, которые привёз с собой юноша. Юноша из Пекина, почему же он не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 мог держать свои мысли при себе и поделился своими сомнениями с Лю Чансином. Тот слегка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то что не хочет, а не может себе позволить. Моя тётя точно не даст ему денег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один в бедную деревню, и у него нет денег? Как его семья могла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покачал головой, тоже нахмурившись, но не нашёл подходящего объяснения и перестал думать об этом. Однако, заметив, что ребёнок всё ещё хмурится, надув губы, и в его глазах, похожих на виноград, появились боль и негодование,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называл его чернолицым, говорил, что он похож на печника, а теперь так заботишься о нём? — Лю Чансин ущипнул нежную щеку ребёнка, пока тот не покраснел от смущения и не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Лю Сычэня остался небольшой камень. Прожив одну жизнь, он знал, насколько важно образование, и понимал, что через десять лет диплом станет ещё более значимым. Думая о возможном мрачном будущем юноши, который, возможно, будет вынужден работать физически, чтобы выжить, он чувствовал боль. Это не должно было быть концом для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улучшилась, и дети из деревни Люцзя могли закончить среднюю школу, а затем стать учениками и освоить какое-нибудь ремесло — это тоже была неплохая перспектива. Но юноша его возраста, бросивший учёбу и оставшийся дома, был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Яо, о котором Лю Сычэнь молча думал, сидел в маленькой кладовке в доме тёти Лю Чансина, держа в руках книгу, но не мог сосредоточиться. Его положение было хуже, чем представлял себе Лю Сычэнь. Его семья бросила его здесь, и у него не было денег. Тётя Лю Чансина сначала позволила ему жить с его двоюродным братом, но теперь выгнала его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живя на милость других, не ожидал такого обращения. Теперь он оказался в затруднительном положении,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Лю Чансина продолжала ругаться за дверью, ворча и бросая слова вроде «дармоед», «сорванец» и «больной». Гу Яо старался не обращать внимания, но не мог сосредоточиться на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наступила тишина, и он подумал, что она устала ругаться, но через некоторое время услышал звонкий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где Сяо Фэй? — Это был Лю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маленький доктор пришёл? Хочешь поиграть с моим Фэй Фэй? Он в своей комнате, иди к нему, — тётя Лю Чансина была очень рада, на её лице заиграла широкая улыбка, и она тут же пригласила Лю Сычэня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http://bllate.org/book/16485/1497967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