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тайком взял карту своей мамы и начал изучать ее. С его ограниченными знаниями о Пекине, Деревня Азиатских игр должна была находиться где-то на четвертом кольце, что действительно было довольно удаленно. Через двадцать лет цены там, конечно, не будут такими высокими, как на втором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ничего не понимал, но тоже улегся рядом с Чжэн Хайяном на карте. Чжэн Хайян ущипнул его за ухо и указал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Копим деньги, женимся, и покупаем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Квартира, чтобы жениться, нужны деньги и квартира. Купишь большую квартиру — сможешь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И, улыбаясь,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квартиру!!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всегда действовал быстро. Если что-то можно было сделать за один день, он никогда не откладывал на следующий. В 90-м году покупка квартиры тоже была проще, меньше формальностей и налогов. Если были деньги, можно было купить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квартиру можно было купить в рассрочку. Хань Чжицзюнь и другие собрали все свои деньги, купили две квартиры и внесли первый взнос. Это случилось как раз 4 октября, за три дня до окончания Азиатских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октября Азиатские игры закончились, и в тот же день цена на квартиры в Деревне Азиатских игр поднялась с 4 000 до 5 300 за квадратный метр!!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дня, в мгновение ока, пока они пытались собрать оставшиеся деньги, цены на квартиры уже начали расти!!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квартиры общей площадью чуть более 150 квадратных метров за три дня принесли им прибыль в 200 000 юаней!!!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зарылась лицом в одеяло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Цици была в шоке. 200 000 за три дня!! Это было даже выгоднее, чем их магазин жареной курицы. Гао Тинцюань сразу же пожалел. Он дал совет, но сам не решился вложить деньги, а Чжэн Пин и Хань Чжицзюнь купили по одной квартире. Теперь, за три дня, каждая квартира подорожала на 100 000!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Тинцюань, не раздумывая, сразу же взял все свои сбережения и отправился с мамой Цици в офис продаж в Деревню Азиатских игр. Когда они пришли, было уже поздно. Офис был переполнен, люди толпились, кричали и спорили, сотрудники едва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был человеком решительным и не хотел ждать. Он покраснел от напряжения, подбежал к сотруднику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смотреть квартиру, просто дайте мне любую! Я принес деньги!!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был слишком тороплив. После оформления сделки он выглядел так, словно с него сняли кожу. Вернувшись, Хань Чжицзюнь сказал, что это было слишком поспешно. Гао Тинцюань покачал головой, вытирая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делал это ради денег, но не только ради них. Я просто не хочу, чтобы моя семья страдала. Видите, как хорошо иметь деньги. Цици может есть все, что захочет, и не завидует другим детям. Мама Цици, если ей надоест работать на почте, может вернуться домой, и я смогу ее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разбогатеть было сильным, но за этой поспешностью скрывалась теплая забота. Никто не хотел быть бедным, и выбраться из бедности было нелегко, но ради семьи и себя они готовы были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октябрь Пекин был погружен в атмосферу после Азиатских игр. На улицах продавали игрушки, одежду и сувениры с символикой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Цици купила детям одежду с символикой панды Паньпань. Цици получила розовое платье, Хань И — рубашку с длинными рукавами, а Чжэн Хайян — плавки (...).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Цици серьезно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купить рубашку или что-то другое, но все было слишком маленькое, а остальное распродали. Подожди, тетя купит тебе что-нибудь позже! — Но потом она так и не нашла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пришлось носить эти зеленые с белым плавки с изображением панды Паньпань. Хотя, по крайней мере, размер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он, от скуки, увлекся задаванием Хань И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любишь квартиру или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и то, и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Умничка! Есть потенциал!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его, Чжэн Хайян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любишь деньги или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любишь жену или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И, не отрывая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чуть не рассмеялся. Цици, стоя рядом, закатила глаза, про себя пробормотав: «Ты ведь сам его маленькая жена!» — и, не выдержав,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любишь свою сестричку Цици или братика Янъяна!!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обнял Чжэн Хайяна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Братика Янъяна!!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с плачем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«Ияна» в последнее время шел все лучше. Многие начали сравнивать «Иян» с KFC. Нельзя не признать, что китайцы лучше всех понимают вкусы своих соотечественников. Теперь по выходным перед «Ияном» выстраивались длинные очереди, ничуть не меньше, чем перед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Хань Чжицзюнь и его команда увидели перспективы в западном фастфуде. После «Иянцзи» и KFC на перекрестке Дунсы появился еще один магазин западного фастфуда под названием «Эръянцзи».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вывеска этого магазина появилась, Хань Чжицзюнь и его команда смеялись сквозь слезы. Они скопировали KFC, создав «Иянцзи», а теперь сами стали образцом для подражания. У них был «Иянцзи», а у других — «Эръянцзи». Не исключено, что в Пекине скоро появятся «Саньянцзи», «Сыянцзи» и даже «Шиянцзи»!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западного фастфуда, тем больше конкуренции. Они только что открыли магазин, а уже появились подражатели, и в будущем магазинов жареной курицы станет еще больше. Однако появление «Эръянцзи» напомнило им об одном важном деле — регистрации товарного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товарного знака только «Иян» мог использовать это название, и больше не нужно было бояться, что на улице вдруг появится еще один магазин под названием «Иянцзи».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погода стала холоднее, а цены на квартиры в Деревне Азиатских игр продолжали расти. Теперь они достигли более 7 000, и многие сходили с ума. Те, кто купил квартиры, ликовали, а те, кто не успел, сожалели, завидовали и искали информацию о квартирах в Деревне Азиатских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и его команда крепко держались за свои квартиры, планируя продать их, когда цены поднимутся еще выше. В то время они посмотрели две квартиры, которые были удобно расположены, по подходящей цене и больше по площади, чем те, что они купили в Деревне Азиатских игр. Квартиры находились напротив друг друга, так что они могли быть соседями и заходить в гости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квартиры в Деревне Азиатских игр росли как пламя в печи, становясь все выше и выше, пока не достигли почти 8 000.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узнал, что некоторые уже начали продавать квартиры. Купив их по 4 000 за квадратный метр, они продавали по 8 000, заработав за два месяца вдвое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Цици, будто наэлектризованная,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еще будут расти? Мы ведь купили за 5 000, это на 1 000 дороже, чем 4 000.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Будут! Они точно дойдут до 10 000!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Цици немного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дойдут до 10 000, мы продадим? Ведь Хань Чжицзюнь и Чжэн Пин хотят продать квартиру, чтобы купить другую, а нам не нужно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подумал, взвесил все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у меня есть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Хань Чжицзюнь и Чжэн Пин планировали продать квартиры в Деревне Азиатских игр, чтобы купить другие, вопрос с пропиской временно отложили. А вопрос с учебой Чжэн Хайяна, естественно, тоже отложили.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как мать, не хотела признаваться перед сыном, что они так увлеклись зарабатыванием денег, что забыли о его учебе, и стала уговаривать Чжэн Хайяна: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 — это не так уж интересно, просто дети играют. Видишь, твоя сестра Цици тоже не хочет туда ходить, учиться неинтересно. Дома ведь есть жареная курица, салат, и твой братик Хань И, а в детском саду ты его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лицо перед сыном, Цици и Хань И одновременно стали «жертвами».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смотрел на маму с недоумением, в душе плача. В других семьях дети не хотят идти в школу, и их заставляют, а у них, наоборот, мама уговаривает, что детский сад неинтересен?! Учиться скучно?!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http://bllate.org/book/16484/1498011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