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который до этого смотрел в небо, услышав слова бабушки Чэнь, невольно стал внимательно прислушиваться. После услышанного он чуть не подавился от возмущения, подумав: «Черт возьми, это же типичная ситуация, когда женщины среднего возраста не могут смириться с тем, что молодая девушка красива, с белой кожей, и при этом не работает! Им еще и нужно придумать, что ее ругает муж и свекровь! Бабушка Чэнь слишком много фантазирует!»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хотя и была молода, но работала проворно. За короткое время она успела перебрать зелень, очистить зеленый горошек и нарезать картофель. Встав, она направилась на кухню, чтобы замочить овощи в воде, а затем взяла веник и подмела листья овощей с пола в коридоре у кухни, выбросив их в мусорное ведро. Через несколько минут, закончив с делами, она помыла руки и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сама собой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этот мужчина, он тоже выглядит несерьезно. Неизвестно, чем он занимается. У него есть машина с четырьмя колесами, но он не какой-то крупный начальник, а в руках держит портфель!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все еще придерживаясь старых взглядов,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начальник какого-то завода?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не местный! Мы все говорим на диалекте, а они говорят на путунхуа,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них еще есть ребенок! Совсем маленький, еще в пеленках.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 Я видела, женщина держала ребенка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покорно прижался к своей маме. В этот момент Чэн Баоли не была той матерью, которую он помнил — скупой на мелочи и склонной к рукоприкладству. В ней чувствовалась материнская нежность, и время еще не оставило следов на ее лице. Когда он вдруг услышал, что молодая женщина и ее муж действительно приехали с ребенком,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помнил, что в детстве он действительно долгое время жил в этом доме для работников завода. Даже после банкротства государственного маслозавода этот дом оставался на месте, пока примерно в 2004 году его не снесли для реконструкции, и они переехали, получив компенсацию. Но он отчетливо помнил, что с тех пор, как он начал осознавать себя, соседняя квартира была пустой. Однако он точно знал, что в зрелом возрасте ему случайно рассказали, как в детстве он чуть не погубил ребенка соседей, когда сунул ему в рот сливочную конфету, и тот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не вдавалась в подробности, но теперь, вспоминая это, он подумал: «Неужели это был ребенок той семьи, которая только что переехала? Может быть, они уехали из-за того, что он дал ребенку конфету, и это чуть не привело к трагедии?»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теперь, когда он вернулся в прошлое, он больше никогда не совершит такой дурацкой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сплетничать, бабушка Чэнь взяла овощи и ушла вниз. Чэн Баоли снова подмела листья, отправила Чжэн Хайяна в комнату на диван, дала ему игрушки и пошла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дети не были такими избалованными, как через десять-двадцать лет. Дети росли в свободе. В семье Чжэн тогда был цветной телевизор, но такой маленький ребенок все равно не мог его смотреть, поэтому его просто оставили на диване, чтобы он сам с собой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готовила обед, планируя после еды отвезти Хайяна к своим родителям. Ее муж, Чжэн Пин, был на работе и должен был вернуться только вечером. Дом ее родителей находился недалеко, на велосипеде можно было добраться за десять минут. В последнее время в ее семье происходило много событий, и она хотела помочь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Чэн Баоли усердно готовила, она вдруг услышала звук открывающейся двери. Они жили в доме с открытыми длинными коридорами, окна кухни выходили прямо на коридор, и все, что происходило у соседей,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движимая любопытством, взяла лопатку и выглянула из кухни, как раз увидев, как у соседней двери женщина в красивом длинном платье с ребенком на руках ищет ключи в сумке. Женщина действительно была очень молодой и красивой: миндалевидные глаза, двойные веки, прямой нос, пухлые губы, длинные черные волосы, украшенные широким золотым ободком, на шее серебряная подвеска, помада на губах. Даже без особого макияжа она выглядела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красивую женщину Чэн Баоли никогда раньше не видела! Даже актрисы на телевидении не могли с ней сравниться! Она настолько замерла, что забыла, что подглядывает, и просто стояла с лопаткой в руке, уставившись на нее. Она сама была молодой женщиной, но в их рабочей среде так не одевались, ведь на заводе нужно было носить рабочую форму. У Чэн Баоли тоже были длинные платья, но она никогда не могла выглядеть так элегантно, как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смотрела с восхищением. Ей было всего чуть больше двадцати, и она, как и все, стремилась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 двери, искавшая ключи, вдруг замолчала и посмотрела прямо на Чэн Баоли. Та испугалась и хотела спрятаться, но соседка, о которой они только что сплетничали,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не могла не ответить на приветствие. Она быстро положила лопатку, помыла руки и вышла, сняв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недавно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улыбнулась еще шире и, повернувшись к Чэн Баоли, уверенно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переехали. Меня зовут Чэнь Линлин, моего мужа — Хань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ребенка в пеленках: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 малыш, его зовут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Линлин был таким же сладким, как и ее имя. Она была открытой, красивой и умела говорить, что даже Чэн Баоли, женщина, почувствовала легкое головокружение. Она подумала: «Чэнь Линлин совсем не выглядит как лиса, как говорила бабушка Чэнь. Почему я этого не заметила?» В то же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Баоли, моего мужа — Чжэн Пин. У нас тоже есть сын, он немного старше вашего малыша, ему только что исполнилось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из комнаты выбежал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Чэн Баоли, поднял голову и, громким голосом, как настоящий мужчина,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тетя, меня зовут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удивилась: когда их малыш стал таким смелым и разговорчивым? Обычно он стесняется посторонних, и нужно заставлять его здороваться. А сегодня он сам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тоже удивилась. Она недавно переехала в этот уезд Цзянбэй и еще не привыкла. Она помнила, как, когда они только переехали, дети стояли неподалеку и смотрели на них с любопытством и отчуждением. Чэнь Линлин пыталась с ними заговорить, но дети, возможно, стесняясь, разбежались, никто не поздоровался. А теперь она увидела, что соседский ребенок такой смелый и вежливый, и это сразу выделяло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Чэнь Линлин был ребенок, и она любила детей. Чжэн Хайян с рождения был очень симпатичным мальчиком, а красивые дети всегда вызывают больше симпатии. К тому же он был вежливым, что добавляло ему очков. Чэнь Линлин, которая искала ключи, услышав «тетя», начала искать в сумке конфеты и дала две Чжэн Хайяну.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смутилась и стала отказываться, но Чжэн Хайян сразу взял конфеты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смущенно приняла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немного поговорили у двери, и Чэнь Линлин ушла к себе. Чэн Баоли взяла Чжэн Хайяна на руки и, вернувшись на кухню, присела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так брать у тети вещи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