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 окутан таинственной силой, и вряд ли мы сможем проникнуть туда своими силами. Эти двое обладают немалыми способностями, вероятно, они имеют весомое положение. Мы могли бы с ними сотрудничать, чтобы достичь нашей цели. Если я не ошибаюсь, они, скорее всего, думают так же, — Цзян Чжэн улыбнулась, подчеркивая свои слова. — Использование друг друга — это взаимный процесс. Разница между осведомленностью и неведением лишь в том, готов ли ты заранее к тому, что тебя могут бросить, перейдя реку. Так ты не понесешь слишком больших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открыла глаза, задумчиво посмотрела на Цзян Чжэн и лишь через некоторое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знаем о Водо, возможно, нам действительно понадобится их помощь. Однако они явно скрывают свои истинные намерения, и мы должны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молчал некоторое время, затем достал из своего мешка несколько флаконов и положил их рядом с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защиты. Оранжевый — дымовой, белый — клейкий, красный — для быстрой остановки кровотечения и обезболивания, но он не способствует заживлению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взяла в руки маленький стеклянный флакон с черной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жидкая граната, — Цзян Чжэн присела у кровати и ткнула пальцем в «гранату». — Это все продукты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Чаншэн убрала флакон в свою сумку. — Алхимики считают, что все формы в мире состоят из нескольких базовых элементов. В зависимости от способа их сочетания образуются различные вещества. Поэтому, приложив правильное внешнее воздействие, можно превратить камень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выразила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Если бы это было возможно, разве все алхимики не стали бы богачами, покупая дома, машины и даже целые планеты? Мужчины женились бы на красавицах, а женщины содержали бы любовников, достигая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хотя и не до конца понимала «домашние выражения» Цзян Чжэн, все же уловила суть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лишь читала об этом в книгах. Возможно, это просто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легенда, — Баоцзы, уловив вопрос Цзян Чжэн, серьезно объяснил. — Мой учитель говорил, что в алхимической державе Айгэтэ есть такая технология. Однако условия для создания золота слишком строги, а его стоимость значительно превышает затраты на его создание. Поэтому в Айгэтэ запрещено создавать золото, но люди могут использовать тот же принцип для разложения и преобразования веществ, превращая один материал в другой, более полезный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алхимия, по сути, это химия. Она похожа на древнюю алхимию в моем мире, где использовали непонятные теории для создания странных эликсиров, все это звучит как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каждый день говоришь непонятные вещи, как будто занимаешься магией, — Чаншэн спокойно подколола, заметив, как изменилось выражение лица Баоцзы, и добавила. — Я говорю про А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Баоцзы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Древо Жизни… Ах, если бы была возможность, я бы поехал в Айгэтэ, чтобы изучить их алхимию, — Баоцзы устало повалился на кровать и тихо пробормотал. — Тогда бы я точно смог создать лекарство для своей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Айгэтэ, расположенный на северо-западе Айноты, был страной гномов и одновременно великой алхимической державой. Его население было небольшим, территория не обширной, но общая мощь страны была впечатляющей, во многом благодаря их мастерству в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уже не раз упоминал свою больную сестру. Он говорил, что поступил в Академию Вэйлофу, чтобы в будущем получить доступ к лучшим ресурсам для ее лечения. Если говорить об изучении алхимии, то, конечно, Айгэтэ был лучшим выбором, и желание Баоцзы поехать туда было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думала, что Баоцзы просто нуждается в деньгах, чтобы стать сильным алхимиком и заработать на лечение сестры. Но оказалось, что он хочет создать особое лекарство для ее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алхимия Айгэтэ была сильна, успешных примеров ее применения в медицине было мало. Как он мог надеяться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Древо Жизни, и это напомнило Чаншэн, почему Баоцзы согласился присоединиться к ней. Разве не из-за легенды о Древе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сестра… у нее какая-то редкая болезнь? — осторожно спросила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замялся, затем повернулся к стене, свернулся калачиком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мной только одержимые своими братьями и сестрами, я же самая нормальная, — Цзян Чжэн запрыгнула на кровать, присела на корточки и с насмешкой спросила Чаншэн. — Скажи, что за болезнь у его сестры, что ее не могут вылечить врачи, и он надеется на какие-то странные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спать, — Чаншэн сняла обувь, улеглась на кровать 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скучно… Разве поздно? Когда мы спустились, только что стемнело, — Цзян Чжэн закатила глаза, легла рядом с Чаншэн, закрыла глаза, притворившись спящей, но сознание ее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боли, холода, голода, усталости. Казалось бы, она ничего не желала, но любая мелочь могла наполнить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съесть хоть одну порцию белого риса, который едят все, пусть даже безвкусного.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одежду, принадлежащую этому миру, пусть даже не самую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раньше, заснуть, чтобы пережить долгую ночь без компании, встретив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ей хотелось в такие моменты легкой грусти разбудить того, кто рядом, и беззастенчиво попросить его остаться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полгода с тех пор, как она попала в этот мир, и, казалось бы, она давно должна была привыкнуть, но все еще не могла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бессмертное тело — наказание за ее прошлые обманы, не слишком ли оно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перед лицом и мысленно поклялась: «Боже, я не такая уж плохая, если дашь мне шанс начать все заново, я обязательно исправлюсь и больше никогда не буду обманывать!»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Опустив руки, она повернулась к спящему лицу девушки рядом и невольно улыбнулась: «В конце концов, у меня есть золотая жила, зачем мне обманывать?»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пути по воде корабль наконец прибыл в порт города Тэба.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 Баоцзы собрали свои вещи и, сойдя на берег, увидели, что Ночь и Линь машут им издалека. Они быстро подошли, и четверо вместе отправились в направлении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была разговорчивой, и за последние два месяца путешествия только Цзян Чжэн болтала у нее над ухом, а ее ответы чаще всего были краткими. Баоцзы вообще не слышал Цзян Чжэн, поэтому атмосфера между ними была несколько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было иначе. Хотя Ночь была молчаливой, Линь оказалась доброй и общительной девушкой, которая могла поддержать разговор как с Чаншэн, так и с Баоцзы, не вызывая раздражения. Благодаря ей путь прошел весело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веселье имело свои последствия: Цзян Чжэн ощутила, что ее значимость снизилась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крутилась вокруг Чаншэн, даже несколько раз загораживала ей обзор, ведя себя как ребенок, у которого отняли игрушку, с выражением лица, кричащим: «Посмотри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хотела ударить ее, но не могла, хотела отругать, но не решалась сделать это при остальных. Она была совершенно сбита с толку поведением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Чаншэн вызвалась дежурить первую половину ночи и, воспользовавшись тем, что все уснули, отошла подальше от лагеря, чтобы поговорить с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у водоема.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днем вести себя спокойнее? — Чаншэн была недовольна, хотела сказать что-то резкое, но слова застряли на языке, и в итоге все свелось к мягкому объяснению. — Ночь и Линь — не Баоцзы, они не знают о твоем существовании, и мы должны быть осторожны. Я не могу просто так разговаривать с тобой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некоторое время смотрела на отражение луны в воде, затем подняла глаза на серьезную Чаншэн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Зачем ты строишь из себя взрослую? Шестнадцать лет — это возраст, когда нужно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стала поправлять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но тогда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