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Цзин, чьи изящные брови слегка изогнулись, честно ответил на вопрос Бай Цзыцина: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император был занят государственными делами и еще не успел поужинать. Я приготовил суп и сделал немного еды своими руками, чтобы отнести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Цзю тут же обернулся к Бай Цзыцину, но тот лишь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спросил Фан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суп? В другой день пусть Сяо Цзю тоже приготовит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Сяо Цзю? — спросил Фан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уверенно указал на него, и лицо Фан Цзина наконец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задерживать вас, господин Фан, а то суп остынет, — с легкой улыбкой сказал Бай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Сяо Цзю за руку и медленно прошел мимо его людей, оставляя за собой атмосферу загадочности...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ход был просто гениален... — произнес Сяо Цзю. — Я впервые видел господина Фана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он, кажется,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разозленный он выглядит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потянулся и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Ин Цань все равно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после еды, он почувствовал усталость и решил вернуться в Чертог Ганьлу. Едва переступив порог, он заметил вдалеке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Цинь? — подошел Бай Цзыцин. — Ин Цань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Цань и Бай Цзыцин вернулись из Дома Бай, было уже поздно, не говоря уже о том, что большую часть времени Бай Цзыцин провел с Сяо Цзю, изучая меню, которое «императорская кухня не смогла бы приготовить».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Бай Цзыцин заметил, как за окном постепенно сгущались сумерки, и Сяо Цзю специально зажег лампу. Когда они вернулись, огни уже горели во всех дворцовых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весь дворец выглядел великолепно, а люди, скрывавшиеся за резными перилами, были непосредственными свидетелями этого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Цинь, слегка сгорбившись, стоял спиной к теплому свету у входа в покои и поклонился Бай Цзыцину,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дел и внутри, и за пределами дворца было много. Император сейчас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улыбнулся Бай Цзыцин. — Я только что гулял в Императорском саду и случайно встретил младшего брата Фан Цзина, который направлялся в кабинет. Думаю, император еще не успел поесть, а он принес с собой все необходимое и даже приготовил суп своими руками. Запах супа был действительно уникальным, видно, что он вложил в него много стараний. Как жаль, если император пропустит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вздох был больше похож на насмешку, чем на ревность. Евнух Цинь задумался: как же ему передать это императору? Во всем дворце все знали, что за Бай Цзыцином стоит Ин Цань, и только он мог так радостно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действительно не обращал на это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 тихо присоединился к его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действительно часто откладывает ужин из-за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отступил в сторону, и два маленьких евнуха, держа в руках несколько листов бумаги, исписанных мелким почерком, подошли и поднесли их Бай Цзыцину. Тот взял их в руки — это были статьи шести человек, сдававших столичный экзамен, аккуратно переплетенные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евнуха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сказал этого вслух, но приказал забрать это из Министерства церемоний. Господин, вы не представляете, как сложно было это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господине Цзи из Министерства церемоний, только на поиск работ шести кандидатов среди почти тысячи участников со всей страны у нас ушел целый день. Император относится к вам по-особенному, и мы получили приказ доставить их прямо в Чертог Ганьлу, чтобы не задержать и не расстроить вас, но все равно получилось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слушал и думал, что, конечно, это было трудоемко, но он ведь не требовал, чтобы Ин Цань нашел это для него сегодня. Более того, тот, кто бегал туда-сюда весь день, был не Ин Цань, а просто отдал приказ. Что это могло доказать? Тогда он зажал пачку бумаг под мышкой, подошел к двум маленьким евнухам и похлопал их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 только сейчас окончательно убедился, что если Бай Цзыцин не был безнадежно глуп, то он совершенно не хотел быть фаворитом. Среди всех людей в заднем дворце даже госпожа Синьи не осмелилась бы получить такое обращение от Ин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Цань, получивший трон от покойного императора на смертном одре, был самым выдающимся императором за многие годы правления династии Ин. В отличие от покойного императора, который в последние годы был снисходителен и сострадателен к старым министрам, Ин Цань мог строго наказывать за коррупцию в правительстве, но также продолжал политику покойного императора, часто гуляя в саду с министрами после заседаний. Он уделял большую часть своего внимания государственным делам, и до того, как Бай Цзыцин вошел в дворец, такого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Цинь подумал, что в таком случае остается только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евнух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бумаги, он был в отличном настроении. В Чертоге Ганьлу не было специального стола для письма, поэтому он взял Сяо Цзю и отправился в боковую комнату, засучив рукава, чтобы приготовить чернила и посмотреть, что можно выписать.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в государстве Ин уделяли большое внимание государственным экзаменам. Люди жили в мире и достатке, и у всех была возможность отправить своих детей в школу. Во времена покойного императора звание первого места на экзаменах означало блестящее будущее. Бай Цзыцин помнил, как в детстве видел нового первого лауреата по фамилии Чжао, когда главная улица была переполнена. Толпа сгущалась, и он сидел с матерью, принцессой Чанпин, в паланкине, покачиваясь от толчков. Тогда принцесса Чанпин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*Облака оглядываются на новый золотой список,*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нефритовые ворота возвышаются до моря.*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Блестящее будущее, вершина жизни — все это было более чем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думал, что государственные экзамены — это действительно прибыльное дело, и неудивительно, что кто-то пытался манипулировать ими. Он открыл работы Чжан Сюня и других, начав с тецзин и цэвэнь, и начал делать пометки на новом листе бумаги. Он терпеливо перелистывал страницу за страницей, и когда дошел до работы Чжан Сюня,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экзаменов, унаследованная от предыдущего императора, делилась на три категории: первая — тецзин; вторая — цэвэнь; третья — поэзия.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Тецзин заключался в том, что бумагой закрывали левую и правую стороны иероглифов, оставляя одну строку посередине, а экзаменаторы выбирали отрывки из Четверокнижия и Пятикнижия, чтобы кандидаты заполнили пропущенные части. Цэвэнь представлял собой сочинение на тему современных проблем, а поэзия также была сочинением. В эпоху покойного императора, чтобы внести разнообразие, Министерство церемоний решило заменить поэзию на эссе, статьи, рассуждения и похвалы в качестве жанров. Но Бай Цзыцин, просматривая работы, все же считал, что как по идее, так и по литературному мастерству, работа Чжан Сюня была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цэвэнь, который действительно отражал широкий взгляд на современные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быстро пробежался по тексту, затем внимательно прочитал его, держа в руке маленькую кисть и быстро записывая. Он практически без остановки написал более десяти предложений по реформированию системы государственных экзаменов, а также выбрал много полезного из работы Чжан Сюня, дополнил и улучшил их, аккуратно подведя итог на трех страницах, прежде чем наконец положить кисть и вздохнуть с облегчением. Он поднял лист бумаги, подул на слегка влажные чернила, а Сяо Цзю, стоявший рядом, с любопытством заглянул на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несколько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Ин Цаня, — добавил Бай Цзыцин. — Возможно, они ему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евнух Цинь сказал, что вы просили императора найти эти бумаги, а он приложил столько усилий, чтобы их найти... в итоге вы просто хотели написать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сомневался в Чжан Сюне, но раз Цуй Даожун не нашел никакой связи между ним и чиновниками или Ин Цанем, он решил пока поверить. Изучать внутренний мир человека через его писания было самым удобным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вспомнил озадаченное лицо евнуха Циня и наконец вспомнил одного человека — министра церемоний Цзи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