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Ли действительно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Юдин, заговорив о нём, словно учитель, хвастающий своим учеником, хотя сам был немногим старше, старался выглядеть как человек, прошедший через множество испытаний. Эта тема явно была лучше предыдущей, и оба начали смеяться и шутить. Бай Цзыцин рассказывал ему о своих детских воспоминаниях, а также подробно описал события того дня в Башне Пьяных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Цань вернулся из переднего зала и, оказавшись у двери комнаты Бай Цзыцина, услышал разговор о Башне Пьяных Цветов, где упоминались две девушки, сидевшие рядом с Бай Юнем: Лю Мэй и Юэцзи, обе одетые лишь в несколько слоёв белоснежного шёлка…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Ин Цаня потемнело, евнух Цинь тут же кашлянул и, позвав императора,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Цин, наконец-то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сел рядом с Бай Цзыцином, без колебаний взял его чашку и начал пить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ужином Цзыцин упоминал тебя, и я подумал, что ты пришёл, чтобы посоветоваться с ним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«другое» было произнесено с особой акцентуацией.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высунул язык, понимая, что виноват, и не стал спорить о чашке. Он посмотрел в глаза Ин Цаню и в восьмисотый раз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был в Башне Пьяных Цветов, я уже говорил тебе, что ничего не делал, даже девушек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сожаление? Он разглядел одежду девушек, запомнил их имена и теперь оправдывается?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Цаня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совершил ошибку, не думай только о том, чтобы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Какая ошибка? Посещение публичного дома — это ошибка? Кто это сказал? Кто объявил об этом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человек, готовящийся войти в императорский дворец, почему не остался в своём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был оставаться дома? Я ещё не вошёл в дворец и не был твоим человеком! Даже если я сейчас пойду в Башню Пьяных Цветов и позову девушек, Ин Цань, разве ты можешь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прищурился, едва сдерживаясь, чтобы не ударить по столу, и произнёс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император и будущая императрица ссорятся, и услышав, как Бай Цзыцин прямо называет имя императора, Сюэ Юдин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слуга не должен был задавать этот вопрос, это не имеет отношения к господину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и так не имеет ко мне отношения, это некоторые слишком много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бросил взгляд на Ин Цаня, разозлился, взял чашку с чаем и сделал глоток. Повернувшись, он заметил, что лицо Ин Цаня внезапно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только сейчас понял, что Ин Цань тоже пил из этой чашки, их губы коснулись одного и того же места… Он вскочил со стула, схватил другую чашку с соседнего стола и с силой поставил её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продолжу рассказывать тебе о Лю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хотел больше находиться рядом с Ин Цанем, да и о Лю Мэй у него не осталось больше воспоминаний. В прошлой жизни он не был знаком с Сюэ Юдином, только слышал о его честности и принципиальности, но не ожидал, что в нерабочее время он может быть таким красноречивым, почти как рассказчик из Юаньсилоу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он уже рассказал Бай Цзыцину о различных странных событиях от границы страны Ин до страны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место под названием «Юйцзэ»? — спросил Сюэ Юдин. — Говорят, там только песчаные бури, никакие растения не выживают. Но там есть пустой город, который был погребён под песками. Однажды, по неизвестной причине, песок развеялся, и караван, проходивший мимо, обнаружил там несметные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наполовину скептичен.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место действительно существует? Это не просто легенда…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 Если даже путешествие во времени возможно, то почему бы не существовать такому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Цин, есть ли у тебя намерение отправиться с посольством в другую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вращая пустую чашку в руках, спросил Сюэ 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услышанная забавная история, чтобы развеселить императора и господина. О каких других мыслях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встретиться с господином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медленно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помимо старшего брата Цзыцина, у Сюэ Цина есть и с Цзыцином личные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удивлённо взглянул на него, и Сюэ Юдин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впервые встретился с господином Бай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до меня дошли слухи, что ещё до того, как был выбран главный клерк Приказа Хунлу, Цзыцин уже был уверен, что это будешь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были знакомы, даже не встречались, и Цзыцин мог так уверенно определить твои добродетели, будущее и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адресованы Сюэ Юдину, явно они были направлены на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глубоко вздохнул. Ин Цань действительно не глуп, он понимал, что некоторые вещи выходят за пределы человеческого понимания и могут быть восприняты как обман. Например, его собственные «легенды», которые могут вызывать восхищение, но также и отторжение. Поэтому Бай Шу всегда учил его быть сдержанным, скрывать некоторые вещи, притворяться глупым, чтобы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 Цаня рядом с ним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могу. А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также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что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снова грозила перерасти в ссору, но мужчина вдруг улыбнулся. Бай Цзыцин совершенно не понимал, о чём думает Ин Цань, и видел только его улыбку, когда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глубоко вздохнул и посмотрел на него. Он потянулся к чайнику на столе, сказав, что чай остыл, и пошёл заварить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нужно делать это самому, можно попросить слуг…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хочу выйти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двери, но, только открыв её, услышал сдерживаемый смех Ин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Цинь, стоявший у двери, увидев, как он внезапно остановился и, держа чайник, словно хотел бросить его внутрь, поспешил спросить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идёте? Зачем вы взяли чайник?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опустил руку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успокоюсь, а то не обещаю, что смогу сдержаться и не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он говорит… о господине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 императоре?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прищурился, глядя на удаляющуюся фигуру Бай Цзыцина. Ночные огни Дома Бай ярко горели, и тень Бай Цзыцина, как и тени падубов во дворе, удлинилась. Одна исчезла в коридоре, другая осталась неподвижной, лишь слегка покачиваясь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октября было слегка прохладно, и евнух Цинь поспешил закрыть дверь, чтобы холодный ветер не проник внутрь, и император с Сюэ Юдином не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отдохните, здесь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стоявший рядом,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из переднего зала и проводов императора в этот двор вы всё время стояли на холодном ветру, как вы это выдерживаете? Посмотрите, уже так поздно, неизвестно, сколько времени император будет обсуждать с господином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Ступай, эти кости ещё не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холодно отчитал маленького евнуха, ещё раз проверил, что дверь плотно закрыта, и продолжил ждать перед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держа чайник, побежал в передний двор и позвал случайную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чайник служанке, поручив ей заварить чай, и начал ходить взад-вперёд по каменной дорожке под навесом. Бай Юнь ушёл уже так давно, почему он ещё не вернулся? Цуй Даожун обычно не был таким труднодоступным человеком,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предавался беспокойным мыслям, пока наконец не услышал звонкий голос служанки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быстро подошёл и увидел Бай Юня в сопровождении двух человек: Сувэнь и… Цуй Даожуна с печальным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Наконец-то Сувэнь видит вас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Цзыцина перед собой, Сувэнь сразу же бросилась к нему, и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вам скучала…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отчаянно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Сувэнь, услышав это, смущённо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