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склонился над списыванием каллиграфического свитка, слушая Сувэня лишь отчасти, а остальное пропуская мимо ушей. Отложив кисть, он заметил, что чай в чашке уже остыл. С легким вздохом он взглянул на Сувэня, который продолжал говорить без умолку, и прервал его, попросив заварить новый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Сувэня еще не иссяк, но внезапное поручение заставило его улыбку сползти. Взяв чайник со стола, он вышел из комнаты с недовольным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усмехнулся, глядя на его уходящую спину, и снова погрузился в каллиграфию. Когда дверь снова открылась, он уже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долго? — поднял голову Бай Цзыцин и, увидев вошедшего, улыбнулся с пониманием. 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Бай Юня по-прежнему была роскошной, но лицо выглядело не так хорошо, как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конечно, отругали? Ты уже должен привыкнуть, — Бай Цзыцин взглянул за дверь. — Сувэнь пошел заварить чай, но почему-то все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Если ты хочешь что-то сказать, говори прямо, — ответил Бай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не стал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знаешь ли ты, почему покойный император решил отделить Министерство церемоний и создать отдельный Приказ Хунлу?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последние годы наше взаимодействие с соседними государствами находилось в ведении Министерства церемоний, а их действия противоречили мнению отца и покойного императора, что вызвало недовольство последнего. Я попросил тебя встретиться со мной, потому что недавно отец упомянул, что вскоре будет назначен новый глава Приказа Хунлу. Я хочу, чтобы ты предложил себя на должность помощника Сюэ Юдина.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Юнь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назначение еще не состоялось? Откуда ты знаешь, что именно Сюэ Юдин получит эту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брат не верит мне, зачем тогда пришел? — спросил Бай Цзыцин, глядя на него. — Из-за Цзи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маленькая уловка, — с пренебрежением ответил Бай Юнь. — Цзи Гу обожает лошадей. Он недавно получил партию скакунов с Запада и, конечно, отправился их испытывать. Зная его характер — хвастливый, но трусливый, он не любит, чтобы за ним следовали. Если случится что-то, с чем он не справится, он будет держаться за поводья, и лошадь непременно сбросит его. Это тоже можно назвать предсказанием?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лишь улыбался, слушая его. Он подпер рукой подбородок, постукивая по подлокотнику кресла из наньму.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Юнь, увидев это,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что отец ошибался. Старший брат так точно видит людей и ситуации, разве можно назвать тебя просто пьяницей и игроком? Ты прав, это нельзя назвать предсказанием для тех, кто знает Цзи Гу. Но в тот день в Башне Пьяных Цветов я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Юнь, глядя на Бай Цзыцина, одетого в зеленое и с улыбкой на лице, вдруг понял, почему мать с детства твердила ему, что он не должен желать того, что ему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Бай Юня, урожденная Лу, вошла в дом Бай в тринадцать лет, став наложницей Бай Шу. Год рождения Бай Юня совпал с повышением Бай Шу до должности канцлера и его женитьбой на принцессе Чанпин.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мать Бай Юня получила титул третьей жены благодаря рождению сына, она не пользовалась особым расположением в доме. Бай Шу был к нему крайне строг, независимо от успехов в учебе, и никогда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 всегда думал, что отец не умеет улыбаться. До того дня, когда родился Бай Цзыцин, и Бай Шу, держа его на руках, повел его смотреть на цветущие персиковые деревья и даже сопровождал принцессу Чанпин на рынок, чтобы купить вещи для Бай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завидовал Бай Цзыцину, завидовал тому, что тот получил все, чего он сам был лишен, завидовал его рождению, которому, казалось, помогал сам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было не суждено получить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воспоминания, Бай Юнь замолчал, а Бай Цзыцин не стал прерывать его тишину, пока Сувэнь не постучал в дверь, принеся новый чай 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не пустил Сувэня внутрь, а приказал ему присмотреть за учебой Бай Нянь, а сам вернулся с чайником в комнату и лично налил чай Бай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ошибка не делает все поступки неправильными, — с горькой улыбкой сказал Бай Цзыцин. — Как ты думаешь, что сейчас происходит в доме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отстранив старые обиды, Бай Юнь немного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мы стоим на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Бай Цзыцин. — Пожалуйста, не забывай заветы предков и не позволяй мелочам разрушить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 долго смотрел на Бай Цзыцина. В детстве из-за холодного отношения Бай Шу к ним с матерью рождение Бай Цзыцина стало для третьей жены настоящим ударом. Мать била и ругала его с детства, и он смирился с этим. Повзрослев, он начал пить с другими распутниками, пытаясь забыть о своей жизни и о том, кто 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насыщения вкус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Бай Цзыцин, возможно, никогда не поймет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все решится в ближайшие дни. Если Сюэ Юдин не получит должность, я позволю тебе делать со мной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 наконец улыбнулся. Среди всех детей он был больше всего похож на молодого Бай Шу, и его улыбка была особенно похожей, что даже Бай Цзыцин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Позволишь мне делать что угодно? — спросил Бай Юнь. — Разве ты не думаешь, что отец не согласится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отец все же отец, — ответил Бай Цзыцин. — Старший брат, ты никогда не думал об этом? Именно потому, что ты старший сын, отец на самом деле больше заботится о тебе, хотя и может быть строгим. Но ради тебя он даже готов пожертвовать будущим семьи, 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замолчал. Те ужасные, невообразимые события еще не произошли, но если они случатся, он сделает все, чтобы предотвратить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отец поймет тебя, — сказал Бай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Бай Юнь вернулся в дом Бай. Он часто брал книги у Бай Цзыцина, задавал вопросы Бай Шу и даже получал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смотрел на это сквозь пальцы, очевидно, заранее договорившись с Бай Цзыцином.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красные фонари на озерной галерее наконец-то нашли свое применение. До свадьбы Бай Цзыцина и его переезда во дворец оставалось всего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Чанпин начала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Бай Цзыцин приходил к ней с визитом вежливости, она хватала его за руку и начинала вспоминать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чувствовал себя виноватым. В прошлой жизни он считал такое поведение принцессы чрезмерным и часто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Бай оказалась в беде, она беспокоилась, но ничего не могла поделать, кроме как отправлять сообщения своему единственному сыну во дворце. После смерти Бай Шу она переехала в храм в Чанчжоу, где жила в уединении, молясь и соблюдая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не знал, вернулась ли принцесса Чанпин в столицу после его смерти, но если бы у него был выбор, он бы предпочел, чтобы мать никогда об этом не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я в порядке. Даже во дворце я буду навещать тебя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выглядела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Другое ничего, просто я боюсь, что ты будешь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думала, что мужчина должен путешествовать по свету. Не будь как мой брат, запертый во дворце, или как твой отец, погруженный в придворные интриги, неспособный делать то, что хочет, и растрачивающий свои годы впустую, — вздохнула она, как обиженный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настроение не улучшалось несколько дней, и никто не мог ее утешить, что даже заставило Бай Цзыцина почувствовать грусть. Он просидел в задумчивости долгое время и, если бы не напоминание Сувэня, чуть было не забыл о встрече с Цуй Даожуном, назначенной на вторую половину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 из дома, как неожиданно прибыл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дома Бай, дядя Линь, получил особое приглашение и, поспешно доставив его Бай Шу, получил приказ подготовить дом к встрече важного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полчасы все собрались во внутреннем дворе. Не только Бай Шу, но и все жены надели парадные одежды, за исключением принцессы Чанпин. Они выглядели встревоженными, и их беспокойство во многом было связано с гостем — императором Ин Цанем.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Бай Шу было иного рода. Он заметил, что среди собравшихся не хватало самого важного человека — третьего сына Бай Цзыцина, и даже его личный слуга Сувэнь исчез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http://bllate.org/book/16479/1496727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