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Брат!! Саньлан!! Бай Цзыцин!!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Нянь, сложив руки у рта, громко кричала, ведя служанок от восточных ворот дома Бай к западным. Она запрокинула голову и пнула несколько раз большое дерево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Спускайся скорее! Отец ищет тебя уже полдня!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моя маленькая барыня! Шестая госпожа! Пожалуйста, будь осторожнее! Наш молодой господин не выдержит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бросился к дереву слуга Сувэнь, который был рядом с тем, кто сидел на дереве. Он обхватил ствол, дрожащим голосом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Может, спустишься?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игнорировал всё, будто не слышал 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 была младшей дочерью премьер-министра Бай Шу. Хотя она не была рождена от главной жены и была девочкой, её мать с детства держала её на руках, что сделало её характер несколько избалованным и своенравным. Однако она была ещё молода, не достигла совершеннолетия, и в семье Бай было много мужчин. Её братья не только обожали своих младших братьев, но и особенно любили Бай Нянь и Саньлана Цзыцина, который сейчас сидел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сидел на ветке на средней высоте дерева, задумчиво глядя вдаль на столицу. На самом деле, он заметил, как Бай Нянь подошла к дереву, но не хотел двигаться. Он мельком взглянул вниз на свою маленькую сестру и такого же юного Сувэня, невольно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всё знакомо…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жизнь подобна комару, летающему между небом и землей, крошечной частице в бескрайнем океане. В последнее время Бай Цзыцин часто выглядел подавленным, что сильно контрастировало с праздничной атмосферой в доме Бай. Все в доме знали, что если Бай Шу ищет Саньлана, то это связано с его предстоящим визитом во дворец, но все также были крайне любопытны.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Бай Саньлан, который изначально согласился, вдруг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этом браке было много тех, кто не хотел его. От старшего брата Бай Цзыцина до принцессы Чанпин — все не могли смириться с тем, что их любимого Цзыцина отправят во дворец. Принцесса Чанпин даже собрала группу женщин, которые также любили Бай Цзыцина, и устроила голодовку, чтобы протестовать против Бай Шу, что заставило премьер-министра несколько дней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подобный нефриту, безупречный. Бай Саньлан Цзыцин был действительно выдающимся, прекрасным, как жемчужина, рядом с которой никто не мог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этот несравненный Бай Саньлан лежал, опершись на ветку «священного» дерева падуба, раздражённый. Всю свою жизнь он прожил гладко и никогда не думал, что столкнётся с чем-то настолько ужасным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это был вовсе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увидел свою короткую и стремительно ухудшающуюся судьбу. Он попал в руки к одному человеку и в конце был вынужден покончить с собой, повесившись на белом шёлке в зале на усохшем дереве падуба.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Рождённый благодаря дереву, он и умер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был в поту, и, пытаясь успокоиться, обнаружил, что этот сон обладает невероятной достоверностью. Всё, что происходило и должно было произойти, совпадало с его сном. Например, в его сне его тоже искала Бай Нянь, но тогда он был у павильона у воды, кормил рыб, и, услышав, что отец ищет его, радостно наткнулся на большой красный фонарь, висящий на повороте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своё отчаяние перед смертью, Бай Цзыцин, изменив маршрут, всё же наткнулся на фонарь. Он вздохнул, потер лоб и направился в сад, надеясь спрятаться и сделать вид, что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Ин Цань, будучи нынешним императором, может делать всё, что захочет, и творить беззаконие?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может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происхождении Бай Цзыцина, то это, пожалуй, самая удивительная история, которая когда-либо рассказывалась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резиденция премьер-министра Бай Шу была пожалована покойным императором. Она находилась рядом с императорским дворцом, среди домов знати и королевских наследников, и занимала огромную территорию. Главная жена Бай Шу, принцесса Чанпин, была любимой сестрой императора, но за более чем двадцать лет брака у них не было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жарким летом даос, называвший себя монахом с горы Хуа, постучал в ворота дома Бай. Принцесса Чанпин, будучи доброй и мягкой, приняла его как почётного гостя. Перед тем как уйти, даос указал на пустое место во дворе и настоятельно рекомендовал посадить там дерево софоры из храма Цзиньхуа. Он сказал, что через год у них появится ребёнок, и у него будет облик феникса, который в будущем станет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принцессе Чанпин было уже почти тридцать пять лет, и, помимо того, что в её возрасте уже не думали о детях, даже в самом процветающем храме Цзиньхуа не было традиции пересаживать деревья в дома чиновников. Поэтому она просто улыбнулась, не воспринимая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воспринял. Бай Шу, жалея свою жену, действительно отправил людей в храм Цзиньхуа и доложил императору о ситуации. Это вызвало любопытство императора, и большое дерево было посажено в доме Бай. Император даже пришёл посмотреть на него по приглашению своей сестры. Они устроили пир во дворе, подняли тосты и говорили о жизни, что стало прекрасной историей. Чудесным образом всего через несколько месяцев принцесса Чанпин действительно забеременела.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вместо обещанного феникса родился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зиму, в день зимнего солнцестояния, в столице шёл сильный снег. Рождение Бай Цзыцина стало широко известной историей. Говорили, что он родился в час Сюй, и в момент его первого крика снег за окном внезапно прекратился. На следующее утро, в разгар зимы, дерево софоры из храма Цзиньхуа покрылось зелёными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впервые слышал эту историю, спрашивали: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 Как сложилась судьба Бай Цзыцина?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рассказчик с гордостью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ещё не всё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История, которая так же широко известна, как и рождение Бай Цзыцина, — это разговор между покойным императором и Бай Шу на следующее утро после аудиенции. Вкратце, это был торг по поводу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мне не породниться с Бай 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тогда думал, что император не в курсе, и, услышав о фениксе, поспешил объяснить, что его жена родила мальчика. Но император, довольный, громко рассмеялся и сказал, что когда-то к нему приходил монах, который сказал, что будущая императрица будет иметь мужской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Цзыцин идеально подходит для моего Цаня!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не знал, как ответить, и, моргнув, промямлил, что нужно посоветоваться с принцессой Чанпин. Но ещё до того, как принцесса согласилась, пятилетний наследный принц Ин Цань, который уже был известен в столице как вундеркинд, сам выбрал Бай Цзыцина, которому ещё не было года. На новогоднем банкете он держал младенца на руках, прижимаясь к нему лицом, и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 обычно редко улыбается, но, похоже, он очень привязан к Цзыцину!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Чанпин всегда любила детей, особенно умного и красивого наследного принца Ин Цаня, и не могла устоять перед уговорами императора. В тот день она согласилась, но потом пожалела.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Цзыцину было три года, его черты лица уже были настолько прекрасны, что среди королевской семьи не нашлось бы равных. Такой красивый ребёнок мог бы жить вольготно среди знати, а отправлять его во дворец на страдания было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Голодовка — это голодовка, но нельзя открыто нарушать договорённость с уже ставшим бессмертным императором в отставке! К счастью, Бай Саньлан нашёл слова, которые успокоили слегка подавленную принцессу Чанпин и заставили Бай Шу ещё больше восхищаться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Бай Цзыцин не видел Ин Цаня и давно забыл, как тот выглядел в своих детских воспоминаниях. Но тогда единственное желание узнать что-то новое о внешнем мире захватило его. Он отчаянно хотел узнать, что это за мир, отличный от дома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 ничего не знал о будущем и даже не понимал, что такое цена. Это слово, связанное с Ин Цанем, было его неизбежной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оттолкнулся от ветки и спрыгнул, улыбнувшись своей младшей сестре, которая ахнула от его действий: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главной дороге дома Бай на юг, через длинный крытый переход над озером, можно было добраться до кабинета Бай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вёл за руку Бай Нянь, а Сувэнь и служанка Бай Нянь, которую звали Цю-эр, шли следом. Кроме них, было ещё пара служанок. Не то чтобы в доме Бай было мало слуг, просто сегодня утром всех перераспределили, и, по указанию управляющего, они готовились к празднику и украшали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http://bllate.org/book/16479/1496686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