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академии Эйг была самой большой библиотекой в городе. Чтобы предоставить студентам максимально полные ресурсы, библиотека создала обширную систему баз данных для удобства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удивлением смотрел на полку, заполненную различными изданиями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 произведение, один и тот же автор, но одни книги толстые, с множеством томов, а другие тонкие, как сборники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издания сокращены для удобства чтения, — Чэнь Вэньцзин взяла книгу средней толщины, но её рука замерла в воздухе, и она вернула книгу на полку. — Вы не задумывались о том, что касается анкет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просматривал их весь вечер, но ничего особенного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поправила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можно сокращать, и людей тоже. Не все в моей анкете заполнили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 троих, осталось сорок девять анкет... — Чэнь Лэтянь с недоверием посмотрел на неё. — Ты хочешь сказать...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предположение, но мне это кажется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Коу Цю всплыли предыдущие события, и он понял, что догадка Чэнь Вэньцзин вполне может быть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Коу Цю положил книгу на полку, — нам лучше покинуть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вышли, прошло уже некоторое время после окончания занятий, и в библиотеке оставалось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лифте, дверь уже была заперта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лежал на столе, его голова была прижата к правой руке, словно он спал. Если не считать ужасной раны на шее, из которой хлестала кровь. Коу Цю подошёл, проверил его дыхание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вонзила ногти в ладони, чтобы боль помогла ей сохранить спокойствие, и прикрыла рот рукой, подавив крик,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спокойным оказался обычно непредсказуемый Чэнь Лэтянь.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этаже находится комната наблюдения. Пойдём туда,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Чэнь Юнь стояла у электрического щита и резко опустила рубильник. Вся библиотека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Цю, — Чэнь Вэньцзин схватила его за рукав, дрожа.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подошёл к лифту, нажал кнопку, и они тихо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коридор усиливал страх, но также помогал скрыть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не зная, не столкнутся ли они с убийцей за следующим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отключили, сейчас в комнате наблюдения не будет света. Вы знаете, где здесь можно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библиотеке академии Эйг всего несколько раз и не знал её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читальный зал, он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 Там только столы и стулья,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есть компьютерный класс, но там только один выход, неудобно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убийца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неожиданно задал вопрос, и все замерли. Через некоторое время Цзи Чжи первой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у нас в классе больше женщин-учителей.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который однажды едва не лишился головы от удара косой человека в плаще,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невысоким, вероятно,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Цзи Чжи и Чэнь Вэньцзин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думаете, что это женщина, мы пойдём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выразил общее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но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мужскому туалету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— мужчина, то в следующем году наши родственники будут сжигать бумагу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мрачно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умрёшь, зная, что учитель математики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Коу Цю, ты опять завалил математику, сколько у тебя было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остановился, обернулся, его лицо было темнее окружающей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думаю, что Цинь Шихуан, сжигая книги и закапывая учёных, забыл сжечь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математики, часть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раздались крики, доносящиеся издалека, сопровождаемые звуками падающих стульев и лаем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прислушиваясь у двери,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маньяк начал убивать, вероятно, многие ученики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слышали, там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классного руководителя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случайно её увидела, и мне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держишь собаку,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была необычной. У неё был страшный взгляд, и от неё исходил запах крови. Я хотела подружиться и бросила ей сосиску из магазина, но собака даже не посмотрела на неё, а начала лаять на мясную лавку через дорогу. — Она горько усмехнулась. — Теперь я понимаю, что её, вероятно, кормили сырым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собака, её обоняние, скорее всего, очень острое. Нас обнаружат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подошёл к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Обнаружат,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были серьёзны. Они чувствовали себя как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схватила Коу Цю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может,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помощи. Если выйдешь,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Коу Цю машинально потирал пальцы. —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объяснить, это то, что могу сделать только я. Не волнуйтесь, я не уверен на сто процентов, 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глядя ему 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мешать. Если через десять минут я не вернусь, тогда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Цзи Чжи медленно отпустила его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резкий запах крови, и время от времени доносились крики о помощи. Он не пытался скрывать свои шаги, двигаясь по пустому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 поворотом,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и свет становился всё тусклее, но силуэт Чэнь Юнь и её лающей собаки был отчётливо виден. На ней были ночные очки, плащ снят, а в руке она держала острую косу, готовая к последней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холодности, выражение лица Чэнь Юнь было странно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как учитель, ответь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 тебя убить, 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аккаунта в Weibo,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достала телефон, зашла в Weibo и показала ему свою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 аккаунт, ты бы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посты были удалены, кроме одного: «Мы». И фотография цветущего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ночь гаснет, и я хочу, чтобы ты знал, что мой лотос цветёт в твоих снах. — Она засмеялась. — Помнишь, я отправляла тебе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используется слово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Гоу Чжицяо —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пользуешься Weibo. «We are семья». Гоу Чжицяо публиковала это, помнишь? — Она внимательно посмотрела на Коу Цю. — Теперь ответь на второй вопрос: почему мы хотим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