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Режим «Превосходство над миром» просто супер!]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...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Коу Цю, третий сын семьи Коу, который долгое время был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камень, брошенный в зеркальную гладь озера, вызвали волну в сердцах присутствующих. Хотя все знали цель ужина, когда Коу Цзияо произнес это вслух, многим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спокойным за столом был, пожалуй, Коу Цю. Он сидел прямо, не касаясь спинки стула; между его спиной и креслом оставался зазор в один кулак — идеальная джентльменская посадка. Цзо И, личный охранник Коу Цзияо, находился при нем почти круглосуточно. Во время ужина он стоял в стороне, примерно там, где обычно находится дворецкий, продолжая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был виден лишь холодный профиль Коу Цю. Он размышлял: этот парень, несмотря на юность, был мудр не по годам, и его эмоции было невозможно прочитать. Среди всех молодых людей и девушек за столом именно этот приемный сын больше всего походил на будущего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ведал, что в душе Коу Цю бушевал настоящий ураган: «Черт, черт, черт, черт, черт! Я просто поужинал, и вдруг превратился в русалку!»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подаваемые блюда и чуть не опешил: «Рыба с перцем чили "Павлиний хвост", "Золотые рыбки в лотосе", "Хрустящие ломтики рыбы пяти цветов"». Хотя перед ними были десятки яств, стол был длинным, и дотянуться можно было только до того, что стояло перед тобой! Неужели ему придется есть рыбу, размахивая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была длинная скатерть, свисавшая до пола и скрывавшая его нижнюю часть тела. Тем не менее, Коу Цю ни за что не осмелился бы пошевелиться, боясь случайно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взялись за палочки лишь после того, как Коу Цзияо взял свои и попробовал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покорился судьбе и тоже принялся за еду. Его движения были изящны и плавны. Сперва он ополоснул приборы в лимонной воде, затем аккуратно удалил кости из рыбы и медленно поднес кусочек ко рту. Это разочаровало Коу Юаня и других, которые надеялись увидеть его в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тебя столовому этикету?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Коу Цзияо. Он не стал восхищаться тем, как изящно ест Коу Цю, а сразу указал на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странно, брат, ты специально изучал это? — вмешалась Коу Мэнчжэнь. Ее глаза сияли живостью, а на лице играла наивная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усмехнулся. Коу Мэнчжэнь сказала это очень ловко. Если бы Коу Цю признал, что изучал этикет, это вызвало бы подозрения у отца. Если бы он сказал, что нет, кто бы поверил ему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терпеливо удалял кости из рыбы. Его движения были мягкими, а взгляд — сосредоточенным, будто он обращался не с рыбой, а с драгоценностью. Не поднимая головы,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учил. Это семейная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 широко раскрыла глаза, явно не ожидая, что кто-то может так спокойно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не выдержал высокомерного тона Коу Цю и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рассердился, лишь слегка приподнял уголок глаза, бросив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унаследовал?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не удержался и хмыкнул. Этот младший брат был действительно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едва не набросился на него, чтобы заткнуть ему рот. Ему казалось, что Коу Цю знал, что он не был родным сыном Коу Цзияо, и каждый раз, когда он открывал рот, попадал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всерьез воспринимал Коу Юаня. Тот был вспыльчивым и неуравновешенным, и такие люди не представляли угрозы. В этом доме ему действительно нужно было опасаться Ань Лэй и Коу Юньляна. Не зря они были матерью и сыном — оба были хитрыми и коварными.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вокруг, он понимал, что единственные, кто не пытался ему навредить, были Коу Биньюй и Коу Цзияо. Коу Биньюй был слишком легкомысленным, чтобы заботиться о наследстве, а Коу Цзияо просто позволял всем бороться, интересуясь только результатом, но не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отец, братья и сестры с камнями за пазухой, бесчисленные богатства — такова была семья Коу: древняя, жестокая и могущественная.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Коу Цю,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идеален. Ань Лэй подняла голову, обнажив свою белую шею, подобно благородному лебедю.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возрасту, ты должен быть в выпускном классе. Теперь, когда ты вернулся в семью, я не позволю тебе продолжать учиться в прежней школе. После ужина зайди ко мне, и мы выберем тебе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от природы умеют играть, а Ань Лэй была актрисой уровня Оскар. Снаружи она была мягкой и нежной, но внутри скрывала душу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знал, что школы, которые она выберет для него, будут самыми лучшими и престижными. В прошлой жизни, будучи приемным сыном, он учился в элитной школе, но вместо дружбы и заботы учителей он получал только косые взгляды и сплетни. В школе он был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будет иначе. Он положил палочки, вытер уголки рта салфеткой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Лэй слегка нахмурила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очень важна, особенно потому, что в следующем году ты будешь поступать в университет. Нужно накопить больше знаний, чтобы подготовиться к будущей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усложнять. Моя будущая специальность не связана с тем, что я изучаю сейчас. Достаточно быть ловким и иметь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привлекли внимание большинства присутствующих. Даже Коу Цзияо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какую же специальность ты хочешь освоить?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Клиническую медицинскую косметологию.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улыбка Ань Лэй впервые треснула: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Клиническую медицинскую косметологию.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не сдержался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заниматься пластической хирургией?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были ли у него возражения. Представитель семьи Коу, который не хочет изучать финансы или управление, а заявляет, что хочет заниматься пластической хирургией 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него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 ужасом переглянулись: им казалось, что в этих словах скрыт двойной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 думали, никто не осмелился посмотреть на лицо Коу Цзияо, боясь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Коу Цзияо устремился на Коу Цю, но тот спокойно встретил его глаза. Его взор был чистым и холодным, как озерное зеркало. Коу Цзияо слегка нахмурился,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как насчет Академии Эйг? Там учатся Мэнчжэнь и Коу Юань, так что вы сможете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нее с легкой, едва заметной улыбкой. Его взгляд был настолько проницательным, что казалось, он видел все ее мысли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Лэй нахмурилась. Этот ребенок оказался сложнее,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Академия Эйг.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Коу Мэнчжэнь и Коу Юань тайно обрадовались. В школе они смогут делать с ним всё,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гости стали разъезжаться, и рыбий хвост Коу Цю постепенно исчез. За столом остался только Коу Биньюй. Он посмотрел на Коу Цю своими игривыми, флегматичными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младший брат, ты уверен в своем выборе? Это же Академия Эйг, филиал швейцарской Академии Эйг, одна из самых элитных школ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голосом слово «элитных».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Коу Биньюй тоже намекал ему на это, но тогда Коу Цю был полон надежд на будущее и не задумывался о подвохе.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поднялся, подошел к краю стола, взял тонкую лепешку, завернул в нее кусок утки с пряностями и отправил в рот. Он давно хотел это попробовать, но раньше до него было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с удивлением смотрел на него. Только что он был воплощением аристократической грации, а за одну секунду превратился в простого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боишься, что в школе меня будут обижать? — Коу Цю с наслаждением облизал палец, на котором остался соус. — Ты напрасно беспокоишься, они будут ко мне очень добры,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красивее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остался стоять в ступоре, чувствуя себя ветром в пустыне. Как можно реагировать на желание покорить мир одной лишь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Эйг была школой для богатых и знатных. Если у тебя были деньги, но плохие оценки, тебя не примут. Если у тебя были отличные оценки, но не было денег, тебя тоже не примут. Конечно, всегда были исключения, например, дети акционеров школы. Именно поэтому в прошлой жизни, несмотря на посредственные оценки, Коу Цю смог поступить в Академию Эйг благодаря стараниям 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Режим «Превосходство над миром» просто супер!]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...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