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для него были словно пиршество для обжоры — он не хотел пропустить ни одного мероприятия, но, к сожалению, физически не мог быть везде одновременно, поэтому старался выбирать самые интересные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моды в Милане, помимо множества известных дизайнеров из Европы и Америки, были также представлены два японских дизайнера, у которых были свои главные показы.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давно известный мэтр моды, Ямамото, чей стиль был одновременно унылым, пустынным, но с оттенком надежды, когда-то вызвавший огромный ажиотаж. Другой — новый гуру моды, Фудзивара, который завоевал безумную популярность среди современной молодежи. Их показы шли почти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заинтересовавшись обоими, решил посетить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японский фанат, который, увидев восточные черты лица Цзян Юня, радостно поздоровался с ним на японском.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к сожалению, мог ответить только на английском, объяснив, что он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Китай, — вежливо кивнул тот, но в его голосе чувствовалось высокомерие. — Вы приехали учиться? Наша страна — лидер азиатской моды, и здесь действительно есть чему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Юня замерла. Хотя Япония действительно занимает лидирующие позиции в азиатской моде, манера речи этого человека была крайне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остановился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как студент? Вообще, японские дизайнерские школы — отличный выбор. В плане чувствительности к моде наша страна определенно опережает вашу. Вам просто нужно следовать за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окончательно выведенный из себя,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я считаю, что ваше лидерство временное. Китайцы скоро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стоит говорить громких слов, — покачал головой японец. — Вам потребуется как минимум сто лет, чтобы догнать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лет? Десяти достаточно, — усмехнулся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небольшой эпизод, который даже не помешал ему продолжать наслаждаться любимыми показами. Однако этот небольшой инцидент быстро распространился в Японии, а затем вернулся в Китай, где вызвал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у Цзян Юня произошел спор, был известным японским комиком. Узнав, что Цзян Юнь китаец, он тайно включил скрытую камеру и записал ожидаемый материал. На следующий день, вернувшись в Японию, он использовал запись в своем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Хвастун из Китая на Неделе моды в Милане! — таким был заголовок в его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удивлению, многие японские зрители были очарованы красивым лицом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парень, что бы он ни говорил, его можно 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глядя на его лицо, кажется, что он говорит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 крайней мере, в плане внешности Китай уже нас опередил!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царила атмосфера обожания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же, напротив, критика заглушала голоса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 в том, что он опозорил страну, что он не знает своего места, и тому подобные высказывания звучали все громче, словно Цзян Юнь совершил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узнал об этом, когда старый господин Цзян позвонил ему и отругал, приказав немедленно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Юнь… с каменным лицом оборвал крик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дураком, зачем ему сейчас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продолжал спокойно заниматься своими делами, не обращая внимания на происходящее, в то время как его подчиненные, из-за различных слухов,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тоже слышала об этом от своих китайских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СМИ уже почти раскопали всю твою родословную! — сказала она. — Но ты действительно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внешность и стремительно растущая популярность привели к тому, что его личная жизнь стала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Детство, похожее на жизнь уличного хулигана, внезапное возвращение в богатую семью, как в драматическом сериале, жестокость, с которой он отобрал контроль над компанией у дяди, и расточительное использование государственных средств для поездки в Италию — все это стало обвинениями, которые, словно гиены, использовали СМИ и обычные люди, считая, что этот красивый парень должен быть ужасным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родился в трущобах и даже не окончил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спокоен, даже когда тебя так ругают, ты выглядишь совершенно равнодушным, — недоумевала Синь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слегка скривил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работать, болтовня запрещена.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только начинал свою карьеру в моде, его прошлое тоже быстро вскрыли, и обвинений тогда было гораздо больше, он даже чуть не стал фигурантом уголовного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Публика быстро забывает. Через месяц все, что останется в памяти людей, — это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усмехнулся и продолжил работать, не обращая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напротив, был еще более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ожидал, что местные СМИ раздуют это до таких масштабов. Я сразу свяжусь с тем японским комиком, чтобы он извинился, — сказал он. — С Китаем будет сложнее, но я тоже попрошу друзей помочь тебе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Цзян Юнь. — Такие мелочи нужно просто достойно отбить.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и оправдания бесполезны — их либо проигнорируют, либо превратят в еще более странные и злобные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закалился, и только Янь Мо мог пробить его жесткую оболочку и задеть мягкую внутреннюю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стоял у двери, одна половина его лица была освещена светом, другая скрыта в тени. Его выражение было жестким и холодным, черные глаза словно не выражали никаких эмоций, и он казался совершенно другим человеком по сравнению с тем мальчиком, который когда-то сидел в углу и плакал, легко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такой Цзян Юнь вызывал еще большее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хотел сделать шаг вперед, но Цзян Юнь лишь мягко отступил назад, вежливо улыбнувшись, чтобы отклонить его попытку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еще много работы, — сказал Цзян Юнь, затем мягко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давно, когда Цзян Юнь был еще маленьким, он очень хотел попробовать пирожное, которое держал в руках мальчик-толстяк с улицы напротив. Его семья владела кондитерской, и он любил хвастаться своей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того мальчика избили уличные хулиганы, Цзян Юнь спокойно наблюдал за этим, а когда обидчики ушли,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нанять меня? Взамен на три приема пищи я гарантирую, что тебя больше никто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всхлипывая, согласился, и с тех пор его действительно больше не трогали. Взамен на теле Цзян Юня появились многочисленные шрамы. Долгое время на его руках не было ни одного здорового места, и он, шипя от боли, с трудом сгибал локоть, чтобы положить в рот мягкое и сладкое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голоден, он никогда не воровал и не грабил, его спина была твердой, как железо, а сердце — крепким,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Цзян Юнь не боялся пустых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трудности ни встречались на его пути, он всегда мог подняться и своими руками создать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показа Алессандро оставался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менее чем двадцатью четырьмя часами в запасе, Цзян Юнь продолжал усердно тренироваться и вносить коррективы. Он был не только одним из дизайнеров, но и главной моделью, и на его плечах лежала огромная ответственность. Однако он был полон энергии, несмотря на то что спал всего по три-четыре часа в сутки, и с легкостью переключался между двумя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Алессандро восхищался его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ты самый талантливый человек, которого я когда-либо встречал, — сказал он. — Никто не сможет остановить тебя! Вперед, покажи всему миру свою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Недели моды камеры журналистов были уже переполнены фотографиями — новые образы знаменитостей, новые пары среди элиты, сплетни и, конечно же, самые яркие новые наряды и модели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модели не могли удовлетворить одновременно вкусы дизайнеров и публики, но всегда есть исключения, и такие исключения становятся настоящими королями, объектами восхищения и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(Кстати, сразу поясню, Янь Мо в прошлой жизни не был подлецом, это было просто недоразумение. В этой жизни линия отношений тоже не будет мрачной… надеюсь… смотрю в небо).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