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вся семья Цзян пришла в движение. Только благодаря их активности Цзян Юнь смог лучше разглядеть их истинные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творилось в их головах, можно было понять лишь по их действиям, которые постепенно раскрывали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наконец начал рассеиваться. В этот раз он больше не был пешкой, которой можно было бесцеремонно пожертвовать на шахматной доске, а стал настоящим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должна была открыться лишь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Цзян Юнь, к своему удивлению, поднялся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огромное панорамное окно, за которым виднелись деревья, чьи тени мягко раскачивались на ветру. Солнечные лучи пробивались сквозь листву, освещая кровать и пол. Снаружи дул легкий ветерок, заставляя свет и тени мягко дрожать, создавая ощущение спокойствия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некоторое время смотрел на игру света и тени, прежде чем собраться с мыслями и резко вскочить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снова оделся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костюм в китайском стиле, украшенный изысканными и старинными аксессуарами. Волосы он давно перекрасил обратно: они были мягкими и пушистыми, с легким коричневатым оттенком. В каждом его движении чувствовалась грация, словно он был принцем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дверь и уверенно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обычно мало спят, и старый господин Цзян не был исключением. Каждое утро он вставал в шесть часов, сначала полчаса бегал трусцой, затем выполнял комплекс упражнений «Пять зверей», после чего медитировал и просматривал заголовки новостей в газете, прежде чем отправиться в столовую завтракать. Обычно это происходило около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завтрак был простым — старый господин не любил западные блюда и предпочитал соевое молоко с жареными палочками из теста или половину лепешки с чашкой грубого чая из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медленно пережевывая зерна, он заметил, что к нему пришла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дедушка! — сладко сказала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стоявшей рядом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яичный сэндвич и стакан воды, без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девочка, ешь слишком мало, — неспешно проговорил старый господин Цзян, откусывая кусочек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недавно поправилась, и некоторые вещи уже не налазят, — с жалобой в голосе сказала она, кокетливо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понравится, скажи дедушке, я тебе куплю, — с теплотой ответил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дедушка, — радостно улыбнулась Цзян Сянъя. — Кстати, дедушка, сегодня уже последний день, а Цзян Юнь даже не видел людей из Перси. Можно считать, что он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просто хвастается, — с легкой усмешкой продолжила Цзян Сянъя. — Вы посмотрите, кроме первых двух дней, он вообще не выходил из дома. И при этом осмеливается так громко заявлять! Он просто тратит время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не ответил, лишь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слышала, что он даже не закончил начальную школу. Неудивительно, что он ничего не понимает и так смело говорит, — с уверенностью в голосе продолжала она, вращая глазами. — Одна из моих подруг рассказывала, что в Цинан есть известная школа-интернат, которая занимается такими детьми, которые не могут учиться. Я думаю, его стоит отправить туда, чтобы он больше не позорил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разговоры? — старый господин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дедушка, если вы считаете, что это неподходящая идея, мы можем поискать что-то другое. Вы ведь сами говорили, что наш семейный девиз — «Учиться без остановки». Я просто хочу помочь младшему брату, — быстро сменила тон Цзян Сянъя.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умница, — старый господин сразу же расплылся в улыбке и удовлетворительно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 и внучка наслаждались приятной беседой, в комнату вошел нарядный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словно излучало свет, а черты были настолько изысканны, что сразу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Сянъя невольно затаила дыхание, глядя на этого прекрасного, словно эльфа, юношу, прежде чем опомниться и вспомнить, что только что говорила о нем гадости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заерзала на стуле, с трудом выдавила улыбку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почему ты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день, и я должен показать дедушке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снова на мгновение застыла, глядя на его улыбку, прежде чем с усилием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попытка не поможет, ты только сдашь пустой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факт, — только улыбнулся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соевое молоко и жареные палочки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тут же повернулась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видите? Младший брат любит хвастаться. Уже настал этот момент, а он все еще не признает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видом великодушия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люди из Перси будут присутствовать на деловом ужине. Как насчет того, чтобы я взяла тебя с собой? Чтобы ты не потратил неделю впустую, даже не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вежливо отказался от приглашения Цзян Сянъя, чем вызвал у нее презрительную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смотрел на него задумчиво,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 изящно закончила свой завтрак и, помахав дедушке,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пошла. Ждите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надела красивое красное платье и с радостью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совсем довольна своим сегодняшним нарядом и уже договорилась с известным стилистом, чтобы привести себя в порядок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наконец очнулся,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усердно управлять «Одеждой Цзян» и не подведу вас,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удивился, но его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дедушка знает, что это проблема твоего дяди, а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улыбнулся ему с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волнуйтесь. Я обещаю, что выполню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неторопливо доел соевое молоко и жареные палочки из теста,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самом деле, в первый же день я встретился с господином Алессандро. Все идет хорошо,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должны сдержать свое слово, — лукаво улыбнулся Цзян Юнь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долго смотрел на удаляющуюся фигуру Цзян Юня,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незаметная старая госпожа Цзян вытерла уголок рта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 трудом оторвал взгляд и снова принялся жевать свои зерна, которые были хорошо прожарены и источали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прожевал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думаешь… сможет ли четвертый внук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жены,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может. Как этот ребенок сможет соперничать с его дядями? Третий тоже не простой человек,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медленно доел оставшуюся половину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Цзян молчала, и 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семейными ужинами Цзян, этот ужин можно было считать настоящим событием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хозяин ужина был известным бизнесменом, за которым, как поговаривали, стояли влиятельные люди. Во-вторых, хотя это и был частный ужин, он проводился ежегодно в одно и то же время, и на нем часто встречались представители элиты города А и соседних городов, заключая различные соглашения и обмениваясь опытом. Это место также было важной площадкой для знакомств и браков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ужина был сад на крыше пятизвездочного отеля. Это был целый этаж, превращенный в стеклянный оранжерейный сад с павильонами и густой растительностью, не уступающий древним частным садам. Однако это был личный сад семьи Вэнь, который обычно не был открыт для публики и становился доступным только во время ежегодного ужина в апреле или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приглашенных был весьма ограничен: либо представители влиятельных семей, либо новые бизнес-звезды, либо известные ученые. В общем, либо те, кто хорошо родился, либо те, кто обладал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семьи, как Цзян, могли получить лишь два приглашения, каждое из которых позволяло взять с собой одного или двух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три ветви семьи Цзян вышли в свет. Первая и вторая ветви использовали приглашения от семьи Цзян, а третья ветвь воспользовалась связями матери. Когда три пары встретились, хотя они и не смотрели друг на друга с явной неприязнью, их улыбки были весьма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мягко улыбнулась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всегда говорил, что у него хорошие отношения с Перси. Что, они до сих пор не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сухо усмехнулась и обратилась к третьей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 сюда? Третий брат всегда говорил, что он вегетарианец. Почему вдруг он стал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