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поместье на окраине города А готовился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автомобили съезжались со всех сторон, а нарядно одетые мужчины и женщины непрерывно входили и выходили,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банкета располагалась на открытой зелёной лужайке, где был установлен огромный шатёр из розового и белого кружевного шёлка. Под шатром стояли семь или восемь длинных столов, уставленных изысканно приготовленными блюдами, десертами и фруктами. По обеим сторонам возвышались аккуратно сложенные башни из бокалов с шампанским, золотистая жидкость в которых источала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Организатором банкета была семья Цзян, крупные предприниматели города А. Старый господин Цзян, глава семьи, начал свою карьеру как простой портной, но постепенно расширил своё дело, открыв крупную швейную фабрику и создав известный бренд готовой одежды. Кроме того, семья преуспела в таких сферах, как финансы, недвижимость и розничная торговля, завоевав высокую репутацию в деловых и политических кругах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был организован специально для приёма высокопоставленных гостей из Европы, которые представляли ведущие компании мировой моды. Их основная цель заключалась в изучении рынка Китая, и, по слухам, они также могли выбрать местного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Цзян это была прекрасная возможность выйти на мировой рынок, и они приложили все усилия, чтобы произвести наилучшее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тихом особняке поместья юноша сидел в своей гардеробной и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семнадцати-восемнадцати лет, его волосы, выкрашенные в ужасный жёлтый цвет, торчали во все стороны, как гнездо. Корни уже начали отходить, обнажая пёструю смесь коричневого и чёрного. Его лицо было гладким и бледным, но всё это скрывалось под густой чёлкой, опущенной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юноши в одежде был не менее ужасен. Зелёный пиджак, слишком широкий в плечах, с рукавами, свисающими ниже запястий, и подолом, достигающим колен, делал его похожим на гнома из сказки. В дополнение к этому он надел мешковатые ярко-жёлтые брюки и огромные красные ботинки с широкими носами, словно готовясь к выступлению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долго смотрел на своё отражение в зеркале, а затем внезапно рассмеялся. Его смех был звонким и юношеским.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свой голос и снова замер, невольно прикоснувшись к шее. Кожа была гладкой и нежной, без единого шрама или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загадочным выражением лица он разглядывал себя в юности, затем огляделся вокруг. Он находился в роскошно обставленной гардеробной, где в трёх стенах, освещённых скрытыми светодиодными лентами, стояли огромные шкафы из натурального дерева, заполненные новыми вещами. Всё было аккуратно разложено по разделам: рубашки, костюмы, брюки, обувь, головные уборы — всё от известных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зеркальная колонна, достигающая потолка, с трёх сторон окружённая зеркалами, а с четвёртой стороны находился большой туалетный столик с огромным зеркалом, отражавшим яркий свет комнаты, делая её похожей на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 После той внезапной аварии на улицах Парижа!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начал напряжённо вспоминать то, что давно оставил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семнадцати лет он был уличным хулиганом. Он рано потерял родителей и рос как сорняк, выживая благодаря помощи соседей. За год до совершеннолетия он внезапно узнал, что у его покойного отца были очень богатые родители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приняли в семью, он был в восторге, думая, что наконец-то начнётся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Цзян, его родной дед, был уже на грани смерти и практически не участвовал в делах семьи. У его покойного отца было три старших брата, каждый из которых обзавёлся семьёй и детьми. Когда Цзян Юнь только попал в семью, он даже не мог разобраться, кто есть кто. Единственный, кто относился к нему с теплотой, был старый господин, в то время как остальные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сможет полюбить внезапно появившегося наследника, претендующего на долю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выросший на улице, был дерзким и толстокожим, поэтому не обращал на это внимания. Лишь бы было что поесть, а на чужие взгляды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смерти деда получит большую сумму денег и заживёт в своё удовольствие, даже не подозревая, что окружающие его «волки» уже строили планы, как избавиться от этого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из-за проблем со здоровьем давно отошёл от дел, но всё ещё владел большей частью акций. Его три сына работали в семейном бизнесе, и для удобства давно купили себе дома в городе, поэтому редко бывали в поместье, хотя их комнаты всё ещё сохранялись.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особняке постоянно жили старый господин Цзян, его третья жена и несколько представителей третьего поколения семьи. Вместе с Цзян Юнем их было пятеро. Переродившись, Цзян Юнь ломал голову, пытаясь вспомнить их имена и лица — хотя на самом деле он их никогда и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собраться с мыслями, когда в дверь постучали. Не дожидаясь ответа, в комнату вошёл мужчина средних лет в чёрном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гости скоро прибудут. Вы... уверены, что хотите появиться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бросив на Цзян Юня быстрый, но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стилиста третьей госпожи сейчас есть свободное время. Хотите, чтобы я позвал его? — спросил он, в голосе чувствовалось высокомерное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вдруг всё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зарубежные гости и тот скандал с разрывом контракта, который опозорил семью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только вернулся в семью, когда узнал, что в поместье будет банкет для иностранных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его никак не касалось, и он не проявлял интереса. Но накануне банкета его тётка со стороны отца внезапно предложила, чтобы Цзян Юнь, как новый член семьи, тоже принял участие, чтобы быстрее влиться в большую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прекрасно помнил, как старый господин молча смотрел на тётку, пока его дядя не поддержал её, назначив Цзян Юня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беззаботно согласился,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молодёжи семьи было четыре или пять человек, которые должны были встречать гостей, так что ничего страшного произойти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старый господин и старшие члены семьи разошлись по своим комнатам, а в гостиной остался только Цзян Юнь, с аппетитом уплетая вкуснейшие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внезапно начали унижать два члена семьи, чьи имена он даже не запомнил. Они высмеивали его манеры, стиль одежды и его сиротское прошлое. В конце они с презрением предложили одолжить ему своего стилиста, чтобы он не позорил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горячий Цзян Юнь не смог стерпеть такого. Он вскочил и резко ответил на их оскорбления, а на предложение стилиста ответил: «На фиг он мне сдался!»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сложно одеться? — заявил тогда юный Цзян Юнь, поставив руки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семью Цзян, он носил модную в его квартале причёску с густой чёлкой, выкрашенную в ярко-золотой цвет, считая себя на пике моды. Кто-то из семьи однажды предложил ему сменить стиль, но, увидев его решимость,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Дешёвую одежду он, конечно, выбросил, но даже среди брендовой одежды он умудрялся находить самые неудачные модели и с радостью их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Юнь даже не подозревал, что у него плохой вкус, а наоборот, считал, что стиль семьи Цзян слишком мрачный и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день банкета он с энтузиазмом начал одеваться, категорически отказавшись от помощи всех стилистов.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стараний результат вышел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Переродившийся Цзян Юнь, глядя на свои усилия, хотел закрыть глаза — это было действительно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махнул рукой, отпустив управляющего, и попытался изобразить ту же самоуверенность, что была у него в юности: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отлично! Уверен, что все на банкете будут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ушёл, Цзян Юнь усмехнулся, глядя на своё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