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зависело от них, они бы не стали приглашать гражданских чиновников, но теперь, когда те ушли, эти военные не стали обсуждать их за спиной, а просто весело направились в таверну. Из-за Лу Яньцзэ они не могли пойти в заведение с девушками, но группа единомышленников, собравшаяся вместе, могла весело болтать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Яньцзэ ежедневно посещал резиденцию Моуци Люй по просьбе Лу Яньси, но не знал, что из-за его действий кто-то разбил уже не одну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Чэнцзи швырнул чашку, будучи крайне недовольным текущей ситуацией: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Тренировки, тренировки, снова тренировки!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Ашина явно симпатизировали Ань Цзинсину, а Мукэча не шёл на контакт. Даже Моуци Люй, который изначально казался самым доступным, теперь был недосягаем.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отправлял приглашение, ему отвечали, что генерал занят тренировками. Сколько же можно обсуждать боевые искусства? Особенно этот Лу Яньцзэ, который, как скала, ежедневно появлялся в резиденции Моуци Люй, блокируя все его попытки!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успокойтесь, — в отличие от раздражённого Ань Чэнцзи, Лю Юань оставался спокойным и медленно налил ему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Лу Яньцзэ продолжит так тренироваться, я, возможно, не смогу встретиться с генералом Моуци даже после его отъезда из столицы. Как мне успокоиться? — Ань Чэнцзи ударил по столу, схватил чашку и с гневом отпил. Поведение Лу Яньцзэ вызывало у него сильное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уже передал, чтобы сегодня люди увели старшего господина Лу выпить. После того как он напьётся, завтра он не сможет проснуться вовремя, и тогда ваше высочество сможете посетить генерала Моуци, и не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был на вершине успеха. После весенней охоты Ань Чэнцзи стал доверять ему ещё больше, даже предоставив ему значительные полномочия, позволяющие отдавать приказы от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Чэнцзи не только не разозлился, но, напротив, сложил руки в знак уважения к Лю Юаню, и его лицо наполнилось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всегда, вы всё продумали,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хунну? — увидев, что Ань Чэнцзи успокоился, Лю Юань спросил о другом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этими братьями легко общаться, но как только речь заходит о серьёзных делах, они начинают отшучиваться. Я проводил время наедине со вторым принцем, но он не шёл на уступки, его позиция была даже тверже, чем на банкетном приёме. Если бы не то, что он тогда смягчился, я бы подумал, что он действительно предан наследному принцу Хунну.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Ань Чэнцзи не мог скрыть досаду. Ему не нужно было напоминать, где была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хорошо, но всё изменилось после того, как драгоценная наложница вызвала Муадо. Что она сделала с ним? Думая об этом, Ань Чэнцзи сжал кулаки и, не сдержавшись, ударил по столу. В его сердце закралась обида на мать, которая только мешала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также размышлял. Если Муадо продолжал упорствовать, то, возможно, драгоценная наложница не хотела использовать князя Сяояо, чтобы предупредить Ань Чэнцзи, а действительно хотела, чтобы тот заменил его. У Лю Юаня появилось чувство тревоги. Похоже, четвёртый принц действительно стал угрозой!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телохранителей, у князя Сяояо есть другие скрытые охранники? — Лю Юань задал ключевой вопрос. Убийцы, которых он отправил, не вернулись. Это означало только одно: не только миссия провалилась, но и они не смогли сбежать. Но, насколько он знал, у четвёртого принца был только один телохранитель. Даже если они столкнулись с Лу Яньсю, по их словам, это не должно было привести к полному уничтожению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нет? — Ань Чэнцзи нахмурил брови, старательно припоминая. Четвёртый брат всегда брал с собой несколько телохранителей, но они постоянно менялись. Единственным более-менее постоянным был Фэй Чэнь. О каких-то скрытых охранниках он действительно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четвёртого принца есть какие-то козыри, о которых мы не знаем? Лю Юань глубоко задумался. В этот момент за дверью раздался голос охранника: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приглашение от тюркского посланника.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слуга не знал правил, но Ань Чэнцзи заранее приказал, чтобы все приглашения от послов трёх государств доставлялись ему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Тюрки... брат и сестра Ашина? Услышав это, Ань Чэнцзи и Лю Юань обменялись взглядами. Разве эти двое не были близки с Ань Цзинсином? Почему они вдруг отправили приглашение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Чэнцзи открыл приглашение. На нём значилось имя Ашина Жочжэнь. Увидев личную печать тюркского наследного принца,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взял приглашение из рук Ань Чэнцзи и быстро пробежал глазами по тексту. В нём говорилось, что Ашина Сыюнь сожалеет о своей дерзости по отношению к Ань Чэнцзи и хочет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вежливым и слегка дружелюбным. Это... Лю Юань тоже не сразу понял намерения Ашина Жочжэня. Учитывая, как Ашина Сыюнь относилась к Лу Яньси в последние дни, он думал, что эти двое потеряли интерес. Но теперь они прислали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думаете об этом, учитель? — если Ань Чэнцзи чего-то не понимал, он всегда обращался к Лю Юаню. В его сердце, если он чего-то не знал, Лю Юань обязательно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стоит пойти посмотреть, — Лю Юань посмотрел на дату в приглашении. Послезавтра. У Ань Чэнцзи было достаточно времени. — В пределах столицы тюркский наследный принц вряд ли будет вам угрожать.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 поступила Ашина Сыюнь в тот день, Лю Юань, конечно, узнал. Хотя он не видел, как Ань Чэнцзи выглядел тогда, но по его последующим действиям и описаниям слуг он мог догадаться. Но теперь, увидев это приглашение, он почувствовал, что намерения Ашина Сыюнь, возможно, не совпадали с намерениями Ашина Жочжэня.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хорошо! — Лю Юань сказал, что Ашина Жочжэнь не будет угрожать, и, хотя Ань Чэнцзи всё ещё немного боялся, он кивнул, пообещав прийти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пойдёте, не упоминайте о сватовстве. Сначала послушайте, что на самом деле на уме у тюркского наследного принца, — увидев, что Ань Чэнцзи всё ещё колеблется, Лю Юань добавил пару слов. Даже если намерения Ашина Жочжэня неясны, возможность редка. Если сразу заговорить о сватовстве Ашина Сыюнь, это может вызвать его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учитель, я понял, — даже без напоминания Лю Юаня, Ань Чэнцзи не хотел снова упоминать о сватовстве Ашина Сыюнь. Те удары кнута заставили его бояться её на подсознательном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женщина, хоть и красива, но к ней невозможно подступиться. Если бы не её высокое положение, ни один мужчина не заинтересовался бы ею! — Ань Чэнцзи с гневом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свои претензии к Ашина Сыюнь, на встрече Ань Чэнцзи улыбался, словно был полон симпатии к Ашина Жочжэню, и никто не мог догадаться, что он думал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братья Мукэча получили письмо из Хунну.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Мукэча смотрел на письмо, размышляя. Что это значит? Когда они уезжали из Хунну, отец не говорил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Муадо, увидев колеблющееся выражение лица Мукэча, заинтересовалась. Что было в письме от отца, что вызвало такую реакцию?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Прочитай, — Мукэча передал письмо Муадо, и, когда та закончила читать, напомнил о событии на весенней охоте. — Почему ты тогда расспрашивала супругу наследного принца о пятой принцессе?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Юань: Если его высочество не слушается, значит, он глуп. Просто игнорируйте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Янь: Если слуги не слушаются, значит, их избаловали. Просто выпорите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Яньси: Если Цзинсин не слушается, значит, он сдерживается. Дайте ему разрядиться один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http://bllate.org/book/16474/1496626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