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зависело от них, они бы не стали приглашать гражданских чиновников, но теперь, когда те ушли, эти военные не стали обсуждать их за спиной, а просто весело направились в таверну. Из-за Лу Яньцзэ они не могли пойти в заведение с девушками, но группа единомышленников, собравшаяся вместе, могла весело болтать обо всём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Яньцзэ ежедневно посещал резиденцию Моуци Люй по просьбе Лу Яньси, но не знал, что из-за его действий кто-то разбил уже не одну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Чэнцзи швырнул чашку, будучи крайне недовольным текущей ситуацией: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Тренировки, тренировки, снова тренировки!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сестра Ашина явно симпатизировали Ань Цзинсину, а Мукэча не шёл на контакт. Даже Моуци Люй, который изначально казался самым доступным, теперь был недосягаем.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отправлял приглашение, ему отвечали, что генерал занят тренировками. Сколько же можно обсуждать боевые искусства? Особенно этот Лу Яньцзэ, который, как скала, ежедневно появлялся в резиденции Моуци Люй, блокируя все его попытки!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успокойтесь, — в отличие от раздражённого Ань Чэнцзи, Лю Юань оставался спокойным и медленно налил ему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Лу Яньцзэ продолжит так тренироваться, я, возможно, не смогу встретиться с генералом Моуци даже после его отъезда из столицы. Как мне успокоиться? — Ань Чэнцзи ударил по столу, схватил чашку и с гневом отпил. Поведение Лу Яньцзэ вызывало у него сильное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уже передал, чтобы сегодня люди увели старшего господина Лу выпить. После того как он напьётся, завтра он не сможет проснуться вовремя, и тогда ваше высочество сможете посетить генерала Моуци, и не будет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 был на вершине успеха. После весенней охоты Ань Чэнцзи стал доверять ему ещё больше, даже предоставив ему значительные полномочия, позволяющие отдавать приказы от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Ань Чэнцзи не только не разозлился, но, напротив, сложил руки в знак уважения к Лю Юаню, и его лицо наполнилось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всегда, вы всё продумали,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хунну? — увидев, что Ань Чэнцзи успокоился, Лю Юань спросил о другом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этими братьями легко общаться, но как только речь заходит о серьёзных делах, они начинают отшучиваться. Я проводил время наедине со вторым принцем, но он не шёл на уступки, его позиция была даже тверже, чем на банкетном приёме. Если бы не то, что он тогда смягчился, я бы подумал, что он действительно предан наследному принцу Хунну.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Ань Чэнцзи не мог скрыть досаду. Ему не нужно было напоминать, где была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хорошо, но всё изменилось после того, как драгоценная наложница вызвала Муадо. Что она сделала с ним? Думая об этом, Ань Чэнцзи сжал кулаки и, не сдержавшись, ударил по столу. В его сердце закралась обида на мать, которая только мешала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 также размышлял. Если Муадо продолжал упорствовать, то, возможно, драгоценная наложница не хотела использовать князя Сяояо, чтобы предупредить Ань Чэнцзи, а действительно хотела, чтобы тот заменил его. У Лю Юаня появилось чувство тревоги. Похоже, четвёртый принц действительно стал угрозой!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телохранителей, у князя Сяояо есть другие скрытые охранники? — Лю Юань задал ключевой вопрос. Убийцы, которых он отправил, не вернулись. Это означало только одно: не только миссия провалилась, но и они не смогли сбежать. Но, насколько он знал, у четвёртого принца был только один телохранитель. Даже если они столкнулись с Лу Яньсю, по их словам, это не должно было привести к полному уничтожению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нет? — Ань Чэнцзи нахмурил брови, старательно припоминая. Четвёртый брат всегда брал с собой несколько телохранителей, но они постоянно менялись. Единственным более-менее постоянным был Фэй Чэнь. О каких-то скрытых охранниках он действительно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четвёртого принца есть какие-то козыри, о которых мы не знаем? Лю Юань глубоко задумался. В этот момент за дверью раздался голос охранника: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приглашение от тюркского посланника.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слуга не знал правил, но Ань Чэнцзи заранее приказал, чтобы все приглашения от послов трёх государств доставлялись ему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Тюрки... брат и сестра Ашина? Услышав это, Ань Чэнцзи и Лю Юань обменялись взглядами. Разве эти двое не были близки с Ань Цзинсином? Почему они вдруг отправили приглашение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Чэнцзи открыл приглашение. На нём значилось имя Ашина Жочжэнь. Увидев личную печать тюркского наследного принца,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 взял приглашение из рук Ань Чэнцзи и быстро пробежал глазами по тексту. В нём говорилось, что Ашина Сыюнь сожалеет о своей дерзости по отношению к Ань Чэнцзи и хочет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вежливым и слегка дружелюбным. Это... Лю Юань тоже не сразу понял намерения Ашина Жочжэня. Учитывая, как Ашина Сыюнь относилась к Лу Яньси в последние дни, он думал, что эти двое потеряли интерес. Но теперь они прислали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думаете об этом, учитель? — если Ань Чэнцзи чего-то не понимал, он всегда обращался к Лю Юаню. В его сердце, если он чего-то не знал, Лю Юань обязательно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стоит пойти посмотреть, — Лю Юань посмотрел на дату в приглашении. Послезавтра. У Ань Чэнцзи было достаточно времени. — В пределах столицы тюркский наследный принц вряд ли будет вам угрожать.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как поступила Ашина Сыюнь в тот день, Лю Юань, конечно, узнал. Хотя он не видел, как Ань Чэнцзи выглядел тогда, но по его последующим действиям и описаниям слуг он мог догадаться. Но теперь, увидев это приглашение, он почувствовал, что намерения Ашина Сыюнь, возможно, не совпадали с намерениями Ашина Жочжэня.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хорошо! — Лю Юань сказал, что Ашина Жочжэнь не будет угрожать, и, хотя Ань Чэнцзи всё ещё немного боялся, он кивнул, пообещав прийти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пойдёте, не упоминайте о сватовстве. Сначала послушайте, что на самом деле на уме у тюркского наследного принца, — увидев, что Ань Чэнцзи всё ещё колеблется, Лю Юань добавил пару слов. Даже если намерения Ашина Жочжэня неясны, возможность редка. Если сразу заговорить о сватовстве Ашина Сыюнь, это может вызвать его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учитель, я понял, — даже без напоминания Лю Юаня, Ань Чэнцзи не хотел снова упоминать о сватовстве Ашина Сыюнь. Те удары кнута заставили его бояться её на подсознательном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женщина, хоть и красива, но к ней невозможно подступиться. Если бы не её высокое положение, ни один мужчина не заинтересовался бы ею! — Ань Чэнцзи с гневом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свои претензии к Ашина Сыюнь, на встрече Ань Чэнцзи улыбался, словно был полон симпатии к Ашина Жочжэню, и никто не мог догадаться, что он думал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братья Мукэча получили письмо из Хунну.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Мукэча смотрел на письмо, размышляя. Что это значит? Когда они уезжали из Хунну, отец не говорил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Муадо, увидев колеблющееся выражение лица Мукэча, заинтересовалась. Что было в письме от отца, что вызвало такую реакцию?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Прочитай, — Мукэча передал письмо Муадо, и, когда та закончила читать, напомнил о событии на весенней охоте. — Почему ты тогда расспрашивала супругу наследного принца о пятой принцессе?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Юань: Если его высочество не слушается, значит, он глуп. Просто игнорируйте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Янь: Если слуги не слушаются, значит, их избаловали. Просто выпорите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Яньси: Если Цзинсин не слушается, значит, он сдерживается. Дайте ему разрядиться один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http://bllate.org/book/16474/1496626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