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слова, но я всё же надеюсь, что моя сестра останется в Тюркии, — сказав это, Ашина Жочжэнь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немного сожалел, что привёз сестру с собой, иначе бы они не столкнулись с такой ситуацией!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Жуй, услышав это, тоже не стал продолжать. В таких делах спешка бесполезна. Вероятно, тюрки хотели использовать брак старшей принцессы, чтобы получить определённые выгоды. Подумав об этом, Ань Жуй положил бокал и посмотрел на Шань Хао,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Хао, получив намёк императора, поставил бокал и обратился к послам: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у нас в Сиюане начнётся весенняя охота. Не хотели бы вы, уважаемые гости,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Шань Хао задал вопрос в форме приглашения, все присутствующие понимали, что послы выбрали это время именно ради весенней охоты. Ведь в лесу, среди множества людей, легче скрыть любые тайные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Шань Хао произнёс эти слова, послы всех трёх государств выразили огромный интерес к охоте. Даже обычно молчаливый Моуци Люй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интересно. Я с нетерпением жду новой встречи с генералом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вызовующий взгляд в сторону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наблюдавший за своим младшим сыном, услышав это, повернулся к Моуци Люю: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тоже с нетерпением жду, но, к сожалению, в этот раз я не планирую участвовать. Если генерал Моуци хочет, может сразиться с моим старшим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Юань усмехнулся, и его улыбка выглядела крайне провокационно.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наблюдая за улыбкой своего тестя, на мгновение задумался. Раньше он недоумевал, как такой простодушный человек, как генерал Лу, смог воспитать такого умного сына, как Яньси. Теперь он понял: яблоко от яблони недалеко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Моуци Люй, услышав это, почувствовал, как в груди застрял комок обиды: что это значит? Он может сражаться только с его сыном? И что это за «поиграть»? Кто с кем собирается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услышав такие слова, вероятно, сдался бы, но Моуци Люй, не раз сражавшийся с Лу Юанем, прекрасно понимал его намерения. Он холодно усмехнулся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генерал Лу не будет участвовать, мы всё же можем сразиться, и это будет приятным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 Моуци так настаивает, я, возможно, смогу дать вам несколько советов, — Лу Юань махнул рукой, делая вид, что соглашается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разозлило Моуци Люя. Прошёл год, а этот Лу всё такой же наглый! Я сказал «сразиться», а он говорит «дать совет»! Ну ладно, радуйся сейчас, через три дня я тебя разобью! — мысленно поклялся Моуци Люй, глядя на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Моуци Люй и Лу Юань обменивались колкостями, Мукэча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 о весенней охоте в Сиюани. Перед отъездом отец поручил мне привезти подарок, который будет вручён победителю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Мукэча кивнул своему слуге, и тот, подойдя вперёд, положил на стол кинжал. Внешне он выглядел просто: чёрный, без украшений. Однако никто из присутствующих не посмел недооценить его. Тюрки славились своей кавалерией, а хунну — своим оружием. Их клинки могли перерезать волос и резать железо как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сложности производства и строгого контроля хунну редко выпускали свои лучшие клинки за пределы страны. То, что они привезли один из них, было настоящим жестом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Лу Яньси, увидев кинжал, слегка расширил глаза и сжал руку Ань Цзинсина — этот кинжал!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реакцию, Ань Цзинсин посмотрел на Лу Яньси, но получил лишь взгляд, говорящий: «Поговорим позже». Сдерживая любопытство, он решил расспросить свою супругу о кинжале, когда они вернутся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обсуждения охоты дворцовый пир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послы начали покидать дворец, одна из служанок, наливая вино, случайно опрокинула кувшин на столе Муадо.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второй принц, я виновата... — служанка, поняв, что натворила, тут же поклонилась Муадо, полная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одежда, её можно сменить, — Мукэча, видя, как служанка дрожит, заступился за брата и махнул рукой, разрешая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одежде выходить неудобно, второй принц, может, вы пойдёте переодеться? — Ань Чэнцзи, увидев это, недовольно посмотрел на служанку, но, поскольку Мукэча уже простил её, не стал ругать её, лишь предложил Муадо сменить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Брат, можешь идти вперёд, — Муадо, глядя на свой промокший подол, посмотрел на Мукэча. В такой одежде выходить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Мукэча нахмурился. Он и брат пришли вместе, а теперь должны расстаться? Пока он колебался, Ань Чэнцзи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 Хунну беспокоится, я могу отправить людей, чтобы сопроводить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 как раз искал возможность поговорить с Муадо наедине, и сейчас ему представился идеальный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Мукэча, услышав это и увидев, что брат согласен, поклонился Ань Чэнцзи: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князя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обязанность... — Ань Чэнцзи ответил поклоном, на лице его была скромная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видя, что вопрос решён, тоже не стали ничего говорить 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ожидали, что на банкете что-то произойдёт, ведь одни только отношения между Моуци Люем и кланом Лу могли стать основой для драмы. Однако всё прошло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сегодня было спокойно, то на охоте... Министры, каждый со своими мыслями, сохраняли внешнее спокойствие, но их планы оставались известны только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— Ань Чэнцзи повёл Муадо в свои покои, не забывая вести с ним беседу. Он не забыл о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Цзин, — Муадо сохранял спокойное выражение лица, не выдавая своих мыслей. Он внимательно изучал этого сына, которого так любил император Сиюаня.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короткое время общения Муадо не увидел в Ань Чэнцзи ничего выдающегося, но раз он смог завоевать расположение императора, значит, в нём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 о втором принце, но, к сожалению, не имел возможности встретиться. Сегодня моя мечта сбылась, — Ань Чэнцзи поклонился Муадо, словно действительно давно мечтал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Князь Цзин слышал обо мне в Сиюани? — Муадо, хотя и был известен в Хунну, сомневался, что его слава дошла до князя Цзина. Что же он хочет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считаю, что второй принц ничуть не уступает принцу Хунну, и даже... — Ань Чэнцзи не закончил фразу, но его взгляд внимательно следил за реакцией Муадо.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Муадо слегка изменился в лице,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Цзин, что вы говорите? По сравнению с братом, я далеко не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Муадо быстро справился с эмоциями, Ань Чэнцзи, внимательно наблюдавший за ним, заметил это. Значит, учитель был прав: такие похожие люди, как братья, не могут не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 Я так не думаю... Впереди мои покои, — сказав это, князь Цзин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