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не стоит беспокоиться, ведь есть ещё… — Лю Юань взглянул в сторону императорского дворца, — хотя это и сложно,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Цзинцзин была вывезена из дворца, князь Цзин и другие были в ярости, но ничего не могли поделать. Однако это также стало возможностью, ведь Драгоценная наложница отправила немало людей в резиденцию наследного принца. Единственная проблема в том, что все они прошли официальный отбор, и информация, которую они получают, всегда ограничена. Если бы не это, Ань Чэнцзи не стал бы пытаться отправить ещё кого-то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матери, Ань Чэнцзи вспомнил об Ань Цзинцзин и о церемонии коронации, которую он уже начал готовить, но Лу Яньси всё испортил. От этих мыслей он почувствовал раздражение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нет дел, можно навестить Драгоценную наложницу во дворце, — Лю Юань понимал, что Лу Яньси лишил Драгоценную наложницу многого, и её настроение сейчас явно не лучшее. Но даже если она не станет императрицей, никакая другая женщина не займёт её место. Всё это лишь формальность, пока печать феникса остаётся у неё, её положение останется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сейчас нарываться на гнев матери, — Ань Чэнцзи покачал головой, явно не желая этого. В прошлый раз, когда он навещал её, она дала ему пощёчину. Судя по опыту, сейчас он также не получит ничего хорошего. Кажется, вспомнив что-то,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четвёртый брат успокоит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Ань Чэнцзи восхищался своим четвёртым братом. Ведь независимо от настроения матери, если четвёртый брат рядом, он всегда мог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Юань, услышав слова Ань Чэнцзи, нахмурился. Князь Сяояо всегда вызывал у него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 прямо, — Ань Чэнцзи махнул рукой, показывая, что можно не стесняться. Он всегда был терпим к талантливым людям, тем более сейчас в кабинете были только он и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вашему высочеству, что Драгоценная наложница слишком снисходительна к князю Сяояо? — Если бы не было известно, что мать князя Сяояо умерла при родах, и Драгоценная наложница взяла его на воспитание, Лю Юань мог бы подумать, что князь Сяояо — её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с детства был умным, умел льстить и успокаивать людей. К тому же мать стала Драгоценной наложницей после того, как взяла его на воспитание, поэтому она всегда была к нему снисходительна, — князь Цзин махнул рукой, не придавая значения словам Лю Юаня. Мать с детства любила четвёртого брата, а к нему была холоднее. Но она говорила, что это потому, что он должен унаследовать трон и не может позволить себе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знает, что князь Сяояо… — Лю Юань нахмурился. Получить любовь Драгоценной наложницы — значит получить любовь императора. Драгоценная наложница всегда была на стороне князя Цзина, потому что он её родной сын, но князь Сяояо — тоже сын императора. Кто знает, не изменится ли сердце императора со временем? Ведь… сердце императора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понял, что имел в виду Лю Юань,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беспокоитесь, характер четвёртого брата не позволит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словах Лю Юаня. Характер четвёртого брата, который чувствовал себя ужасно на дворцовых пирах, с детства засыпал на уроках о государственном управлении, а если не спал, то прятался в императорском саду. С детства он не интересовался борьбой за власть, и мать всегда поощряла это, чтобы у него не возникло желания бороться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Ань Чэнцзи не верил, что у Ань Цзинжуя могут быть амбиции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Лю Юань кивнул. Хотя он не понимал, почему Ань Чэнцзи был так уверен, но каждый раз, когда князь проявлял такую уверенность, это всегда было связано с вмешательством Драгоценной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князь не был слишком умён, методы Драгоценной наложницы всегда были безупречны. Думая об этом, Лю Юань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Юань успокоился, Ань Чэнцзи махнул рукой и, глядя на тающий за окном снег, словно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скоро время для дани от иностранных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Юань кивнул. Хотя сейчас граница неспокойна, государство Сиюань всё ещё считается первой державой, и каждую весну послы приезжают в столицу, чтобы принести дань и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этом году дань будет неспокойной, — услышав подтверждение Лю Юаня, Ань Чэнцзи вздохнул. Отношения между государствами можно понять по ситуации на границе. Сейчас граница неспокойна, поэтому даже если послы приедут, они не будут настроены дружелюбно. Даже если Ань Чэнцзи не слишком разбирается в государственных делах, он всё же может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неспокойно, — глаза Лю Юаня сверкнули, словно он что-то вспомнил,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неспокойно не только на границе. И направление, в котором смотрел Лю Юань, было не куда иное, как резиденция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Ань Чэнцзи и Лю Юаня осталось неизвестным для Лу Яньси и других. В это время Лу Яньси занимался обустройством двора для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где жить, и ладно, а ты ещё привередничаешь! Там можно посадить лекарственные растения. Выкорчуй все эти цветы, перемести их, а персиковое дерево сзади пересади, чтобы освободить место для бамбука. Вот уж действительно, какие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Яньси ворчал, его руки не останавливались, и он командовал слугами, чтобы те обустроили дом по требованиям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Цинхэ также был выбран недалеко от главного здания, но, возможно, чтобы избежать подозрений, он был расположен подальше от двора Цзинцзина. Ведь Лу Яньси мог назвать себя братом Цзинцзина, но Цинхэ всё же был посторонним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всё такой же, как и раньше, — улыбнулся Цинхэ, глядя на Лу Яньси, который, ругаясь, продолжал работать во дворе, и сел рядом с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покачал головой, не говоря ни слова. Он не знал, каким был Лу Яньси раньше, но сейчас он всё ещё нравился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Цинхэ вошёл в дом, он ничего не сказал, лишь слегка нахмурился и спросил, можно ли заменить декоративные цветы на лекарственные растения. Лу Яньси сразу понял, что он имеет в виду. Цинхэ всегда был таким: сам он выглядел как небожитель, а его жилище должно быть похоже на рай. Но сам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Яньси словно что-то вспомнил и подскочил к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старое соглашение нужно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Гуань Яню, и тот сразу понял, что он имеет в виду, быстро достал счёты из аптечки Цинхэ и поставил их перед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как Гуань Янь достаёт счёты из аптечки Цинхэ, почувствовал, как что-то в его душе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явно не должны находиться в аптечке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знал, что думает Ань Цзинсин, он бы сказал ему, что это чувство называется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не знал и, щёлкая счётами, начал говорить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договорились о трёх тысячах лян в год, дорогие лекарства оплачиваются отдельно, жильё и дополнительные услуги — пятьсот лян в год. Но теперь всё изменилось, резиденция наследного принца улучшилась во всех аспектах: площадь увеличилась, а уровень слуг значительно вырос. Так что арендную плату стоит повысить. Я не буду брать много, всего на триста лян, то есть восемьсот лян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почувствовал головокружение от этой быстрой речи. Что это за разговор? К тому же, разве такой небожитель, как Цинхэ, будет заботиться о таких мирских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версия наследного принца и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Яньси, сегодня я выучил новую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Милый,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говори грязных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