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Цзыя, получивший самый низкий ранг среди всех назначенных, больше не испытывал той зависти и ревности к Сюй Цы, что были у него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судьба, и ему нет до этого дела. Людей нельзя сравнивать, птиц нельзя догнать. Теперь он просто надеется хорошо справляться со своими обязанностями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же выглядел удрученным. Он думал, что, став чжуаньюанем, наконец избавится от контроля старшего брата, но в итоге оказался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мысленно рыдал: «Неужели это конец?!»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Цзо же сохранял спокойствие, его лицо было непроницаемо, и его мысли было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 в столицу уже несколько дней назад, но был занят государственными делами, и Сюй Цы не осмеливался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угнетало Сюй Цы, он уже не мог дождаться встречи. Кроме того дня, когда Ли Хаочэнь вернулся, и Сюй Цы случайно оказался рядом с ним, он больше не видел наследника. Теперь, после аудиенции у императора, Сюй Цы не хотел просто так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императора Тайкана, который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ли я навестить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Тайкан, услышав ранее слова мастера Пухуэй, только и желал, чтобы Сюй Цы был рядом с Ли Хаочэнем каждый день. Он издал устный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 Сюй, теперь, когда ты назначен наставником наследного принца, можешь свободно посещать Восточный дворец без предварительного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Пухуэй перед своим отъездом предложил, чтобы наследник отправился на Восточное море, где, возможно, найдет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безоговорочно верил словам мастера Пухуэй. В те времена, когда он сам был неприметным принцем, а наследником был другой, император вызвал мастера Пухуэй во дворец, чтобы тот посмотрел лица, бацзы и предсказал будущее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многие из этих предсказаний сбылись, что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скептически относился к этому, считая, что все эти разговоры о судьбе и предопределении — не более чем шарлатанство, недостойное доверия. В зале мастер Пухуэй мало что сказал о тогдашнем наследнике, лишь отметил, что он обладает величественной внешностью и сможет добиться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судьбе других принцев и принцесс он говорил с разной степенью оптимизма, не льстя только потому, что они были членами императорской семьи. Когда дело дошло до него, мастер просто покачал головой, сказав, что его судьба полна испытаний, а счастье скудно.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разошлись, мастер Пухуэй втайне сказал ему, что он избран Небесами, хотя путь его будет трудным и опасным, но он сможет преодолеть все препятствия. И посоветовал ему не бороться, а следовать воле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трон можно сказать был подарком судьбы. В его поколении борьба за власть была жестокой и беспощадной, все дрались друг с другом, пока не умерли или не были сосланы. А он, следуя совету мастера Пухуэй, всегда оставался в стороне и в итоге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увидел, что из всей императорской семьи остались только он и князь Гун, а князь Гун был сыном служанки и не имел высокого статуса, император был вынужден назначить Тайкана наследником и передать ему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он лично отправился на гору Чжуннань, чтобы встретиться с мастером Пухуэй. Тогда он спросил мастера, как тот осмелился так откровенно говорить с неприметным принцем, не боясь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мастер Пухуэй рассказал тогдашнему наследнику о небесной воле, Тайкан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Пухуэй произнес несколько буддийских фраз, а затем сказал, что, читая знамения и звезды, он увидел, что воля Небес уже определена, и он был лишь посредником, как мог пойти против Небес и рассказать тогдашнему наследнику. А помог он ему, потому что такова была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Пухуэй, сострадая людям, не мог вынести вида страданий. Путь тогдашнего наследника был путем убийств, а путь Тайкана — путем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наследник, император Тайкан снова пригласил мастера Пухуэй, но тот лишь вздыхал, говоря, что судьба зловещей звезды Волка — редчайшее явление. Эта звезда принадлежит элементу дерева, она таинственна и может быть как благословением, так и проклятием. Одно решение может сделать из человека будду, другое — демона. Все зависит от выбора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 Пухуэй не сказал много, император Тайкан уже понял, что Хаочэнь, вероятно, не является истинным сыном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Это сын его и его любимой женщины, он заслуживает всего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много раз спрашивал о способе изменить судьбу, но тогда звезда Цзывэй еще не появилась, а он был искренен в своих намерениях, и мастер Пухуэй сказал, что вернется на гору Чжуннань, чтобы изучить волю Небес. Через девятнадцать лет он вернется, и если к тому времени в сердце Ли Хаочэня еще останется толика добра, то, возможно, найдется способ изменить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наследника в столицу мастер Пухуэй уже был во дворце. В тот день он обсуждал буддийские учения с императором Тайканом в задних покоях кабинета, когда наследник попросил аудиенции. Мастер Пухуэй, желая наблюдать за Ли Хаочэнем, попросил спрятаться в кабинете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Хаочэнь, окруженный аурой убийств и недовольства, все еще сохранял доброту в сердце, борясь за благополучие народа на северной границе. Мастер Пухуэй был удивлен, но заметил, что, несмотря на зловещую ауру, глаза Ли Хаочэня были холодны и ясны. Это говорило о его твердости и устойчивости к внешним влияниям.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мастер Пухуэй успокоился и дал императору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чтобы Сюй Цы всегда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искать возможность на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звезда Волка принадлежит элементу дерева, а восток — место рождения солнца, источник жизни, а вода питает дерево. Вода жизни может очистить дерево, погруженное в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зловещая звезда Волка отправится на Восточное море, она может укрепить себя и ослабить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Тайкан сразу же приказал Ли Хаочэню временно взять на себя обязанности губернатора провинции Цзяннань, отправив его на Восточное море под предлогом «инспекционной поездки от имени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все ради сына. Раз мастер Пухуэй сказал, что поездка наследника на Восточное море может принести перемены, он, как отец,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навестить наследного принца. Вы пойдете со мной или вернетесь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Тайгун Сун был дедом Ли Хаочэня, и Сюй Цы, склонившись,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пока не пойду. Когда будет время, я навещу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Тайгун Сун покачал головой,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он часто видел, как Сюй Цы сидит в своей комнате и пишет письма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очень скучал по своему единственному внуку, но если говорить о том, кто скучал больше всех, это, несомненно, был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пары, хозяина и слуги, наверняка было многое, что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Цы больше не настаивал и поспешил в Восточный дворец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 прибыл, евнух Чжоу как раз отдавал приказы слугам и служанкам убирать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пятна крови, а неподалеку лежало еще теплое, не до конца окоченевшее тело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Цы, евнух Чжоу поспешил к нему, заслонив ему глаза рукой, чтобы он не видел кровавой сцены, и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пришли навестить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уже развелась с Сюй Чанцзуном, и Сюй Цы остался с ней, поэтому евнух больше не мог называть его «вторым господином Сюй», и теперь обращался просто «господин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Убийца? Где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опустил руку евнуха, закрывавшую ему глаза, и указал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преступник смог проникнуть сюда, да еще и в Восточный дворец?!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уже третье нападение с момента возвращения наследного принца. У наследника есть Тени в Изысканных Доспехах, и маскированные убийцы не могут подобраться к нему. Тот, кто послал этих убийц, явно хорошо знает об этом. Он посылает их днем, переодетыми в слуг и служанок Восточного дворца, чтобы они могли напасть, когда наследник не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император постепенно начал поручать наследнику просмотр докладов и участие в государственных делах. Эта служанка принесла чай и внезапно ударила его иглой, спрятанной в рукаве. К счастью, наследник, проведя пять лет на войне, очень чувствителен к убийственным намерениям. Он ударил её ладонью, и та, поняв, что провалилась, сразу же покончила с собой, укусив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в ужасе. Средь бела дня кто-то осмелился неоднократно нападать на наследного принца. Зачинщик явно не боится закона и заслуживает смерти! Кому выгодно, если с наследником что-то случится? Несомненно, это Фэй Юаньчжэн и четвертый принц Ли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схватил евнуха Чжоу за запястье, сжимая так сильно, что тому стало больно. Евнух скривился и указал на задний двор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холодном источнике…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бросился туда, оставив евнуха Чжоу с открытым ртом, который успел выкрикнуть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…купается…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закрыл лицо рукой. «Господин Сюй, ну хотя бы дослушайте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Восточного дворца был холодный источник, из которого постоянно била ключевая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проведя пять лет на северной границе, привык купаться в ледяной воде, чтобы успокоиться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