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выслушав Ван Чжии, Лань И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я знаю, что вы и режиссёр Чжан заботитесь обо мне. Я также понимаю, что компании, о которых вы мне рассказали, действительно подходят мне. Но у меня есть причины, по которым я должен подписать контракт с «Чэньтянь»... Не волнуйтесь, даже если я войду в «Чэньтянь», я не погублю себя.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операции твоего брата? — спросил Ван Чжии, затем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не шутил, когда говорил, что могу помочь с оплатой операции твоего брата. Ты можешь подумать об этом... Даже если ты не хочешь принимать мою помощь, я могу объяснить ситуацию в «Хуанци» и попросить аванс. Возможно, это будет не так много, но операция не станет для тебя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спасибо вам, но... Это не из-за этого. Операция моего брата не такая уж сложная, гонорар за «Орла» её покроет... У меня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такое? Лань И, держа телефон, прислонился к стене и задумчиво смотрел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Ван Чжии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Су... Он угрожал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горькой усмешкой ответил. Хотя он сейчас всей душой стремился в «Чэньтянь», но Чжун Су ещё даже не решил, нужен ли он ему... Не говоря уже об угрозах. Если бы он потрудился угрожать, чтобы Лань И вошёл в «Чэньтянь», он бы сейчас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как может Чжун Су угрожать мне? Мы встречались всего несколько раз, и я сам хочу войти в «Чэньтянь», это не связано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зашёл в тупик, и Ван Чжии,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значит, у тебя есть причины. Я не буду мешать. Ты так молод, но уже так глубоко понимаешь актёрское мастерство, значит, ты много работал. Надеюсь, ты не потратишь свой талант и усилия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потрачу, учитель,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перерождения многие вещи изменились, но уважение Лань И к профессии актёра осталось неизменным. Просто в этой жизни он больше не гнался за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«Хуанци» или в «Чэньтянь», Лань И всегда оставался собой, и, сталкиваясь с ролями, он никогда не терял своей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вернулся в палату Лань Си и, увидев, что у брата изменилось выражение лица, понял, что тот слышал его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объяснять ещё раз, Лань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слушать? — холодно спросил Лань Си. — О том, почему ты отказываешься от «Хуанци», которую ты так любил, и идёшь в «Чэньтянь»?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Лань И мог сказать, что у него есть свои причины, но как объяснить это Лань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работал моделью по временному контракту, компания, чтобы привлечь людей к подписанию долгосрочных контрактов, рассказывала, как их модели были замечены «Чэньтянь» и стали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завидовали, но Лань И с презрением относился к «Чэньтянь», говоря, что его любимая компания — «Хуанци». И Лань Си не раз слышал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— Лань И облизнул пересохшие губы,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тот сон, который я видел в день аварии? Мне приснилось много вещей... В том числе твоя болезнь... Я не могу объяснить, Сяо Си, но я должен пойти в «Чэньтянь».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 замолчал. Сводить всё к сну было абсурдно, но Лань Си действительно ощущал, насколько невероятным был этот сон 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сказал, что у него проблемы с сердцем, проверка подтвердила это... В последующих обследованиях он несколько раз оказывался более осведомлённым, чем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 сне, Лань Си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Брат, ты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Лань И погладил голову брата. — Зачем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обманом, он действительно решил пойти в «Чэньтянь» из-за этого «сна»... Но результат, хороший или плохой, был уже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медсестра пришла проверить палату и, между прочим, сообщила Лань И, что предоплата за лечение Лань Си закончилась, и ему нужно внести платёж.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готовясь к гаокао, Лань И усердно работал и заработал приличную сумму, после чего разорвал временный контракт. После гаокао он снимался в некоторых проектах, но без контракта не получал хороших ресурсов, поэтому сейчас у него на счету было не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бы заработать эту сумму за короткое время, но сейчас это было сложнее, ведь он уже получил роль второго плана в «Орле», и приходилось учитывать интересы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главных героев, и отсутствие известности для продвижения было уже проблемой. Если бы его ещё и записали как «дикую модель», это могло бы негативно сказаться на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И не считал работу моделью чем-то постыдным, но он был всего лишь неизвестным начинающим моделью, и внезапное превращение в актёра на вторую роль действительно могло вызвать неоднозначные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Похоже, нужно побыстрее подписать контракт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вздохнул, мысленно упрекая Чжун Су в неумении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пробах он выступал прямо перед Чжун Су. Для его возраста его игра была впечатляющей, и, будь это кто-то другой, они бы, как режиссёр Чжан и Ван Чжии, изо всех сил старались привлечь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деревянный Чжун Су до сих пор не отреагировал... Видимо, он не придал значения тому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Лань И и направление развития «Чэньтянь» были совершенно разными. Если после того выступления Чжун Су не задумался о подписании его... Возможно, он не получит приглашения от «Чэньтянь».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самому всё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сказал это, доставая из кармана визитку, которую Чжун Су дал ему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позвонить? Лань И, держа визитку,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даже не запомнил его имя, и внезапное предложение о подписании контракта с «Чэньтянь» могло показаться странным. Чем сейчас занят Чжун Су? Он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на свидании... Может, он утешает Цзи Юня по поводу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 же я по нему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случайно набрал номер, и, когда осознал это, в трубке раздался низкий голос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Чжун, это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И? — с вопросом повторил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горькой усмешкой подумал... Он действительно не запомнил его имя. В прошлой жизни всё шло так гладко, а он не ценил этого, и теперь судьба мстит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влюбился в него с первого взгляда, а в этой жизни они уже встречались дважды, но он даже имени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долог путь к сердцу возлюбленного...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я тот актёр... из «Орла», второй план. Вы сказали, что я хорошо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— Голос Чжун Су был спокоен, без эмоций. —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Лань И врасплох, и он не смог выдавить из себя заготовленные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«Что я могу хотеть? Если я скажу, что скучаю по тебе, ты же не поверишь».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слишком долго молчал, и Чжун Су, видимо, потерял терпение,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хотел спросить, могу ли я подписать контракт с «Чэньтянь»?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«Чэньтянь»? — Чжун Су замолчал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«Хуанци» тебя не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Чжун Су считает, что он должен подписать контракт с «Хуанци»? Лань И с горькой усмешкой держал телефон, мысленно вздыхая: «Возмездие неизбежно». В прошлой жизни Чжун Су гонялся за ним, а он отказывался, а в этой жизни он сам напрашивается, а его не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«Хуанци» не отказала мне, но я хочу подписать контракт с «Чэньтянь», господин Чжун, вы рассмотрите меня? Я готов на меньший процент, я буду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почувствовал, что, если бы Чжун Су был перед ним, он бы, вероятно, вилял хвостом, чтобы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«Хуанци» для тебя более подходящая,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«почему»! Лань И чуть не заплакал. Он ведь сейчас уже второй план в крупном проекте, Чжун Су видел его игру. Как только «Орёл» выйдет, с небольшой раскруткой он точно не будет хуже Цзи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учитывать прошлую и эту жизнь, он всё же актёр уровня лучшего актёра. Он так старается, а его не хотят, это просто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