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Ся не имел жены, а дочь его не баловала любовью, поэтому домой он возвращался редко. Да и родня их не навещала. В обычное время это ещё можно было списать на занятость, но на этот раз, после такой серьёзной аварии, они явились так поздно! И это ведь его родные родители и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вспомнил, что в их участке неплохие льготы: на праздники выдают зерно, масло, муку, овощи и фрукты. Не раз видели, как офицер Ся уносил из отдела большие и маленькие пакеты, говоря, что они с дочерью всё равно не съедят, и вёз родителям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говорит, что хочет заботиться о нас с папой, но на самом деле ей нужно, чтобы мои двоюродные братья могли учиться здесь поблизости. Тогда этот дом перестанет быть моим, — опустила голову Ся Си. — Папа уже в таком состоянии, я не хочу потерять 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обычно упрямый человек вдруг проявляет слабость, это вызывает у людей больше сочувствия. Поэтому после слов Ся Си все смотрели на её родственников уже совсем с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не было жилья, это ещё можно бы понять. Но если цель только учёба, то в уезде, как помнили многие, для сельских школ выделяли довольно много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 этих людей явно были нечистые намерения. Они ведь видели, как росла Ся Си. А теперь, когда её отец в таком состоянии, не стоило добавлять ей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Дунсянь и её спутников выпроводили с позором. Как бы они ни были сильны на своём дворе, с полицейскими спорить они не посмели. Однако они запомнили этот случай и свалили всю вину на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было совершенно всё равно. Теперь все её мысли были заняты тем, как заработать денег, чтобы перевести отца в лучшую больницу, поставить самые дорогие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из комнаты доносились яростные удары. Полутораметровый боксёрский мешок раскачивался в воздухе, мотаясь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с хвостиком, одетая в спортивный костюм, изо всех сил молотила по мешку. Капли пота разлетались в воздухе, оставляя за собой блестящие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исказила гримаса напряжения, зубы были стиснуты, что-то яростно выговаривая.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то, что не даёшь писать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то, что отправил на закрытые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то, что отправил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мешок сильно вибрировал, словно издавая глухой стон. В конце концов, Юй Айвэй, выплеснув всю накопившуюся ярость, опустилась на пол, взяла полотенце, висевшее у неё на шее, и вытерла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твоя техника становится всё лучше! — сказал коренастый блондин на ломаном китайском, в такт сжимая кулак и поднимая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китайский тоже неплох, — ответила Юй Айвэй, садясь на скамейку и открывая бутылку воды, жадно припавшись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 жизни за границей, вдали от семьи — это возможность выпустить пар на волю, не заботясь о том, соответствует ли каждый её поступок её высокому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плохое заключалось в том, что она больше не получала писем от Ся Си и сама не могла ей ответить. Не знала она и того, не разочарована ли была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тренировки за границей были требованием Юй Сяньцзуна. С того дня, как она увидела дедушку, Юй Айвэй часто навещала его. Детское чутьё никогда не врёт: ей казалось, что, несмотря на плохие ноги, дедушка внушает страх. По крайней мере, все окружающие его люди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прадед становился всё старше, но по-прежнему был полон сил и энергии. Юй Айвэй иногда думала: нет ли в богатых кланах каких-то секретных эликсиров, позволяющих людям вечно оставаться молодыми?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росла и его одержимость контролем, становясь всё более тиранической. Раньше она считала, что её кузины из клана — просто деревянные красавицы, вялые и безучастные. Но позже она поняла, что ошибалась. На публике они держались высокомерно и умели развлекаться, а перед ним притворялись скромницами и примерными дочерьми.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просто не понимала, почему этот феодальный пережиток, Юй Сяньцзун, до сих пор не был отправлен на свалку истории. Как можно в наше время воспитывать девочек по средневековым стандартам? Страна уже давно сказала: женщины держат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сниматься в кино, нужно было найти съёмочную группу. В прошлой жизни Ся Си сразу же попала в компанию, у неё появился агент, который решал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пока не хотела бросать учёбу, да и в уездном городке агентств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перебрать в памяти все новости шоу-бизнеса за последние годы, ища что-то поблизости, хотя бы в соседних городах!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ей нравилось сниматься. Хоть к другим вещам она была равнодушна, но за новостями из мира развлечений следила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в этом году? Ся Си откинулась на спинку стула. Телефоны и компьютеры тогда ещё не были так распространены, поэтому сплетен ходило мало. Но люди умели копать информацию: стоило зайти на какой-нибудь форум, как можно было узнать о человеке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Су в этом году выпустил фильм и снова получил звание лучшего актёра. Какая-то звезда связалась с богатым наследником, родила мальчика, но её так и не признали. Суперзвезда кунг-фу в этом году погибла, и все скорбили, предрекая закат эпохи фильмов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долго думала, но в голове всплывали только новости о знаменитостях. О съёмочных группах она ничего не знала. В прошлом у неё были в основном предложения от кино, в сериалах она снималась, но это случилось уже несколько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 уже начала отчаиваться, она вдруг вспомнила: хоть она и не знает о группах, но режиссёр ей один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Ган в прошлом хорошо к ней относился, но она тогда отказалась снимать рекламу, чтобы поскорее уехать, и он мог лишь выразить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посмотрела на календарь. Скоро Цинмин, и Чжао Ган, как уроженец этих мест, обязательно вернётся поклониться предкам. Он снял всего пару малобюджетных фильмов и был пока малозаметной фигурой в шоу-бизнесе, но в уезде его знали, ведь его рекламный ролик до сих пор показывали по местному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вспомнит ли её Чжао Ган или согласится ли помочь, но это был единственный выход, который она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прошли в однообразной суете. Ся Си каждый день бегала по треугольнику «больница — школа — дом», уставая до изнеможения. Но она замечала, что в это время о ней заботились больше,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прийти домой, как дядя Чжан уже приносил пельмени, а дядя Гао — тарелку лапши. Супруги Сун Сяошань и Ли Сяолин то и дело звали её к себе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ей отменили все платы за обучение и даже назначили ежемесячную стипендию. Учителя тоже окружили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 в больнице её полюбили. Когда Ся Си не было рядом, они сами делали массаж Ся Цимину, покупая сладости, никогда не забывали 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сжимала руку отца, лежащего на больничной койке, и мысленно повторяла: «Папа, ты обязательно должен очнуться. Все так хорошо к нам относятся, и только ты сможешь снова стать хорошим полицейским, служащим народу!»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того, кто был виновен в травмах отца, Ся Си стиснула зубы. Большинство членов банды получили сроки, от трёх до двенадцати лет. А тот, кто сбил Ся Цимина на машине, из-за юного возраста попал лишь в воспитательную колонию, избежав настоящего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думала: если бы этот человек сейчас стоял перед ней, она бы тоже убила его. Ведь ей всего пятнадцать лет,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праздник Цинмин наступил. В этот день моросил мелкий дождь, в школе объявили выходной, чтобы ученики могли посетить могилы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 все близкие были здесь, да и после ссоры с Хэ Дунсянь она, конечно, не пойдёт туда. Воспользовавшись наведёнными справками, она решила подождать Чжао Гана у его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Цинмин дождь моросит, путники на дороге словно потеряли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завершил обряд поминовения предков и собирался домой. Будучи человеком творческим, он решил не ехать на машине, а прогуляться под зонтом в дождь, предаваясь грусти вместе с древними поэтами.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подножию горы, он издалека заметил фигуру у своего дома. Это была стройная девушка с зонтом, спокойно стоящая под дождём. Жаль, что зонтик не бумажный, с сожалением подумал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