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Ся не имел жены, а дочь его не баловала любовью, поэтому домой он возвращался редко. Да и родня их не навещала. В обычное время это ещё можно было списать на занятость, но на этот раз, после такой серьёзной аварии, они явились так поздно! И это ведь его родные родители и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вспомнил, что в их участке неплохие льготы: на праздники выдают зерно, масло, муку, овощи и фрукты. Не раз видели, как офицер Ся уносил из отдела большие и маленькие пакеты, говоря, что они с дочерью всё равно не съедят, и вёз родителям на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говорит, что хочет заботиться о нас с папой, но на самом деле ей нужно, чтобы мои двоюродные братья могли учиться здесь поблизости. Тогда этот дом перестанет быть моим, — опустила голову Ся Си. — Папа уже в таком состоянии, я не хочу потерять 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обычно упрямый человек вдруг проявляет слабость, это вызывает у людей больше сочувствия. Поэтому после слов Ся Си все смотрели на её родственников уже совсем с другими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 не было жилья, это ещё можно бы понять. Но если цель только учёба, то в уезде, как помнили многие, для сельских школ выделяли довольно много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 этих людей явно были нечистые намерения. Они ведь видели, как росла Ся Си. А теперь, когда её отец в таком состоянии, не стоило добавлять ей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Дунсянь и её спутников выпроводили с позором. Как бы они ни были сильны на своём дворе, с полицейскими спорить они не посмели. Однако они запомнили этот случай и свалили всю вину на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было совершенно всё равно. Теперь все её мысли были заняты тем, как заработать денег, чтобы перевести отца в лучшую больницу, поставить самые дорогие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из комнаты доносились яростные удары. Полутораметровый боксёрский мешок раскачивался в воздухе, мотаясь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с хвостиком, одетая в спортивный костюм, изо всех сил молотила по мешку. Капли пота разлетались в воздухе, оставляя за собой блестящие 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исказила гримаса напряжения, зубы были стиснуты, что-то яростно выговаривая.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за то, что не даёшь писать письма!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за то, что отправил на закрытые тренировки!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за то, что отправил за границу!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ударом мешок сильно вибрировал, словно издавая глухой стон. В конце концов, Юй Айвэй, выплеснув всю накопившуюся ярость, опустилась на пол, взяла полотенце, висевшее у неё на шее, и вытерла пот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Ми, твоя техника становится всё лучше! — сказал коренастый блондин на ломаном китайском, в такт сжимая кулак и поднимая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китайский тоже неплох, — ответила Юй Айвэй, садясь на скамейку и открывая бутылку воды, жадно припавшись к горлышку.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преимущество жизни за границей, вдали от семьи — это возможность выпустить пар на волю, не заботясь о том, соответствует ли каждый её поступок её высокому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плохое заключалось в том, что она больше не получала писем от Ся Си и сама не могла ей ответить. Не знала она и того, не разочарована ли была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Закрытые тренировки за границей были требованием Юй Сяньцзуна. С того дня, как она увидела дедушку, Юй Айвэй часто навещала его. Детское чутьё никогда не врёт: ей казалось, что, несмотря на плохие ноги, дедушка внушает страх. По крайней мере, все окружающие его люди побаивались.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прадед становился всё старше, но по-прежнему был полон сил и энергии. Юй Айвэй иногда думала: нет ли в богатых кланах каких-то секретных эликсиров, позволяющих людям вечно оставаться молодыми?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тем росла и его одержимость контролем, становясь всё более тиранической. Раньше она считала, что её кузины из клана — просто деревянные красавицы, вялые и безучастные. Но позже она поняла, что ошибалась. На публике они держались высокомерно и умели развлекаться, а перед ним притворялись скромницами и примерными дочерьми.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Айвэй просто не понимала, почему этот феодальный пережиток, Юй Сяньцзун, до сих пор не был отправлен на свалку истории. Как можно в наше время воспитывать девочек по средневековым стандартам? Страна уже давно сказала: женщины держат половину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сниматься в кино, нужно было найти съёмочную группу. В прошлой жизни Ся Си сразу же попала в компанию, у неё появился агент, который решал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она пока не хотела бросать учёбу, да и в уездном городке агентств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перебрать в памяти все новости шоу-бизнеса за последние годы, ища что-то поблизости, хотя бы в соседних городах!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ей нравилось сниматься. Хоть к другим вещам она была равнодушна, но за новостями из мира развлечений следила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 в этом году? Ся Си откинулась на спинку стула. Телефоны и компьютеры тогда ещё не были так распространены, поэтому сплетен ходило мало. Но люди умели копать информацию: стоило зайти на какой-нибудь форум, как можно было узнать о человеке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Су в этом году выпустил фильм и снова получил звание лучшего актёра. Какая-то звезда связалась с богатым наследником, родила мальчика, но её так и не признали. Суперзвезда кунг-фу в этом году погибла, и все скорбили, предрекая закат эпохи фильмов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долго думала, но в голове всплывали только новости о знаменитостях. О съёмочных группах она ничего не знала. В прошлом у неё были в основном предложения от кино, в сериалах она снималась, но это случилось уже несколько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Си уже начала отчаиваться, она вдруг вспомнила: хоть она и не знает о группах, но режиссёр ей один знаком!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Чжао Ган в прошлом хорошо к ней относился, но она тогда отказалась снимать рекламу, чтобы поскорее уехать, и он мог лишь выразить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посмотрела на календарь. Скоро Цинмин, и Чжао Ган, как уроженец этих мест, обязательно вернётся поклониться предкам. Он снял всего пару малобюджетных фильмов и был пока малозаметной фигурой в шоу-бизнесе, но в уезде его знали, ведь его рекламный ролик до сих пор показывали по местному телевидению.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вспомнит ли её Чжао Ган или согласится ли помочь, но это был единственный выход, который она придумала.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прошли в однообразной суете. Ся Си каждый день бегала по треугольнику «больница — школа — дом», уставая до изнеможения. Но она замечала, что в это время о ней заботились больше,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прийти домой, как дядя Чжан уже приносил пельмени, а дядя Гао — тарелку лапши. Супруги Сун Сяошань и Ли Сяолин то и дело звали её к себе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ей отменили все платы за обучение и даже назначили ежемесячную стипендию. Учителя тоже окружили её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медсёстры в больнице её полюбили. Когда Ся Си не было рядом, они сами делали массаж Ся Цимину, покупая сладости, никогда не забывали и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сжимала руку отца, лежащего на больничной койке, и мысленно повторяла: «Папа, ты обязательно должен очнуться. Все так хорошо к нам относятся, и только ты сможешь снова стать хорошим полицейским, служащим народу!»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того, кто был виновен в травмах отца, Ся Си стиснула зубы. Большинство членов банды получили сроки, от трёх до двенадцати лет. А тот, кто сбил Ся Цимина на машине, из-за юного возраста попал лишь в воспитательную колонию, избежав настоящего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думала: если бы этот человек сейчас стоял перед ней, она бы тоже убила его. Ведь ей всего пятнадцать лет,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Долгожданный праздник Цинмин наступил. В этот день моросил мелкий дождь, в школе объявили выходной, чтобы ученики могли посетить могилы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Си все близкие были здесь, да и после ссоры с Хэ Дунсянь она, конечно, не пойдёт туда. Воспользовавшись наведёнными справками, она решила подождать Чжао Гана у его старого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Цинмин дождь моросит, путники на дороге словно потеряли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Ган завершил обряд поминовения предков и собирался домой. Будучи человеком творческим, он решил не ехать на машине, а прогуляться под зонтом в дождь, предаваясь грусти вместе с древними поэтами.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подножию горы, он издалека заметил фигуру у своего дома. Это была стройная девушка с зонтом, спокойно стоящая под дождём. Жаль, что зонтик не бумажный, с сожалением подумал Чжао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