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Юэ рассказал половину историй, Отец Бай и Папа Бай уже встали, а затем из своей комнаты вышел и Ши Янь. Только трое младших детей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пошел помогать Папе Бай готовить завтрак, а Отец Бай открыл ворота и начал расчищать снег, освобождая место для кареты семьи Юнь. И Ао и И Лэ были так увлечены рассказом, что забыли помочь отцу. Отец Бай был рад видеть, как они сближаются с деверем, и не прерывал их, позволяя слушать до тех пор, пока завтрак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в семье Бай приготовили паровые булочки с начинкой из красной фасоли и жареные тыквенные оладьи. Булочки были мягкими и сладкими, с умеренной сладостью и большим размером, что делало их очень сытными. Тыквенные оладьи были без начинки, плоскими и золотистыми, с насыщенным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Ся Юэ достал свой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подошли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— Ся Юэ улыбнулся до ушей. — Его сделал твой брат Ши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 Янь умелый, он сделал нам тканевую обувь, — Це Юй поднял лицо с выражением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не удержался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у тебя там деньги? — Це Юй посмотрел на кошелек Ся Юэ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на него, удивляясь: неужели даже после завтрака этот господин Юнь собирается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там деньги, но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открыл кошелек и показал несколько маленьких желтых пакетиков.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их и сначала протянул большой пакетик Отцу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талисманы безопасности, которые мы с Ши Янем попросили в храме во второй день лунного месяца. Это для тебя,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был приятно удивлен и поспешно принял подарок. Ся Юэ дал еще один большой пакетик Папе Бай, а оставшиеся пять маленьких раздал младшим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разглядывали талисманы, а Отец Бай и Папа Бай чувствовали тепло в сердце. Особенно Папа Бай — ведь он слышал от Ши Яня, что талисманы купил лично господин Юнь. Зять был так внимателен и хорошо относился к своему мужу-цингуаню, что Папа Бай был им безмерно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не было сельскохозяйственных работ, а школа еще была на каникулах, семья Бай действительно была свободна. Все собрались в главном доме, грелись у огня и разговаривали. Когда солнце поднялось выше, И Лэ сам предложил пойти посмотреть, когда приедет карета, и младшие братья с радостью побежали за ним. Ши Янь задумал примерить на отца и папу новые одежды, привезенные в качестве подарка за возвращение, и повел их во внутренние комнаты, оставив И Ао и Ся Юэ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давно заметил, что этот шурин хочет что-то сказать. Видя, что рядом никого не осталось, он не стал чиниться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Ао,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 не ожидал, что его заметят, вздрогнул и немного смутился. Но раз уж Ся Юэ спросил, он облизал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я хочу пойти на винокурню виноделом,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не ожидал такого вопроса и на миг опешил. Видя, что И Ао говорит вполне серьезно, он задумался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Ао, тебе нравится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В Лоюэ лангуаням разрешалось пробовать вино с двенадцати-тринадцати лет, и мера употребления зависела от воспитания в семье. В школе кто-то приносил маленький кувшин вина, чтобы угостить одноклассников, и И Ао пробовал. Но он считал, что вино семьи Юнь несравнимо с тем, что они пили дома, а то, что сварено из риса семьи Бай, было еще вкуснее. После нескольких таких проб, хотя И Ао и не пил много, он был уверен, что вину семьи Юнь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делают такое прекрасное вино? Этот вопрос засел в голове И Ао, и ему очень хотелось узнать, как рис и вода превращаются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услышав от отца, что деверь решил унаследовать винокурню, он вдруг загорелся желанием стать виноделом. Эта мысль не покидала его всю ночь, и, не в силах больше терпеть, он стал расспрашивать Ся Юэ о винокурне, что лишь усилило его тягу. Теперь, высказав свои мысли вслух, он утвердился в своем решении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 Ао, Ся Юэ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что работа на винокурне тяжелая. Нужно рано вставать, недосыпать, даже в ледяную погоду работать с холодной водой. Ты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 Я могу встать очень рано и не боюсь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горели желанием, отчего у Ся Юэ размягчилось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виноделов берут только с шестнадцати лет, плюс тебе еще нужно 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осталось всего полгода, — И Ао был немного расстроен, но если дело было в возрасте, то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расстраиваться. Хотя до твоих шестнадцати еще два года, ты уже сейчас можешь помогать винокурне.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непонимание И Ао, Ся Юэ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такие большие поля, что на них растет? Это ведь винный рис для нашей семьи Юнь. Без этого риса вино не сваришь. Виноделие начинается с выращивания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имеет в виду... — И Ао, казалось, понял, и в его глазах снова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Помогай отцу растить для нашей семьи Юнь рис в течение двух лет. Если рис качественный, то и вино будет качественным, это очень важно. — Тон и выражение лица Ся Юэ изменились, он больше не разговаривал как с ребенком, и скрытая строгость в его взгляде заставила И Ао невольно выпрямиться. — А что касается виноделия, я позже пришлю тебе книги о вине. Если чего-то не поймешь, сможешь написать мне. Если будешь учиться усердно, в этом году, когда начнется изготовление вина, я подумаю о том, чтобы взять тебя на винокурню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И Ао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что зять тебя обманет?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 покачал головой, счастливо улыбаясь и показывая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Юэ и Ши Янь сели в карету, улыбка И Ао так и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семьей Бай, Ши Янь убрал голову и руку в окно кареты, посмотрел на Ся Юэ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И Ао все время улыбается? Неужели он так рад, что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рассмеялся, ущипнул Ши Яня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фантазер. Неужели он так сильно меня невзлюбил?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что ты ему нравишься, так почему же он так радуется, что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но не стал рассказывать Ши Яню о том, что И Ао уже занял место будущего винодела. Он притянул мужа к себе, с нетерпением предвкушая, каким виноделом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Ся Юэ сначала отправил Ши Яня домой, а сам поехал в «Хмельную Радость», чтобы узнать, как дела за последние два дня. Его тревожные предчувствия не оправдались, и управляющий Чэн сообщил, что все идет хорошо. Многие из тех, кто пришел попробовать вино из любопытства, стали постоянными клиентами, и в городе начали потихоньку обсуждать подогретое вино из «Хмельной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успокоился и еще на час засел с управляющим Фаном в маленькой комнате для беседы. Выйдя из «Хмельной Радости», он зашел на рынок, а спустя некоторое время вернулся с пустыми руками, сел в карету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Ся Юэ снова начал метаться между винокурней и «Хмельной Радостью». На винокурне продолжали ставить новое вино, и последние бочки должны были быть готовы к Празднику фонарей. Новое вино понравилось мастеру-виноделу Ду и господину Юнь, и Ся Юэ привез его домой Ши Яню попробовать. Ши Яню тоже понравилось, и он попробовал подогреть его, записав разные вкусовые оттенки, чтобы после пастеризации использовать как ориентир для продажи в «Хмельной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фонарей на винокурне снова поставили новое вино, и Ся Юэ взял с собой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Винокурня не запрещала цингуаням входить, но многие помещения внутри были очень горячими, и даже тонкая одежда Лоюэ не выдерживала жары. Цингуани не могли работать с голым торсом, как лангуани, и даже в одежде, пропитанной потом, они могли стать искушением для других виноделов, поэтому в Лоюэ вообще не было цингуаней-виноделов.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будучи женатым цингуанем и в сопровождении мужа, естественно, никто не остановил. Хотя виноделы впервые видели молодую госпожу, они сдерживали любопытство, не осмеливаясь смотреть прямо, а только украдкой поглядывали и шептались группами по три-пять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Смотрится серьезно, но взгляд вроде мягкий. Со спины он и молодой господин действительно составляют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мастер Ду, виноделы перестали обсуждать и занялись своими делами, а у кого не было работы, пошли на площадку смотреть, как ставят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привел Ши Яня, чтобы тот поучаствовал в дегустации нового вина, но подумал, что раз уж они здесь, можно и показать, как ставят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