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много лет после их расставания Лу Сяоянь так и не нашел ответа и не мог понять, что в нем, кроме денег, могло привлечь Лин Си. Иногда он думал, что, возможно, Лин Си просто не понимал, что такое «любовь» и «быть любимым». Он был слишком простодушным и одиноким, поэтому, когда кто-то первым протянул ему руку, он преданно привязался к этому человеку и упрямо считал, что другой тоже должен быть преданным.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 богатыми наследниками Лидао, Лу Сяоянь был довольно целомудренным. Он мог развлекаться, но наркотиков никогда не пробовал и не связывался с людьми, которых плохо знал. Но, учитывая его статус, всегда находилось несколько мелких знаменитостей или певцов, которые хотели воспользоваться им для продвижения. И он не отказывался от таких предложений. Пару раз он ошибался, и Лин Си застал его дома с кем-то. Но Лин Си не кричал, не скандалил и не задавал вопросов. Он просто закатывал рукава и начинал убираться — менял все постельное белье, подушки, шторы, опрыскивал углы и щели дезинфицирующим средством, даже пустую кладовку, куда никто не заходил годами, он выносил и тщательно чистил. Он мог не спать всю ночь, пока не считал, что все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настроение было хорошее, Лу Сяоянь мог сказать пару ласковых слов, чтобы успокоить Лин Си, а когда плохое — просто начинал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ныть! Я тебя содержу, а не женюсь на тебе! Я мужчина, могу спать с кем хочу и сколько хочу! Кому ты тут рожу корчишь!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он говорил, Лин Си просто игнорировал его. Если Лу Сяоянь не выдерживал, он хлопал дверью и уходил ночевать в отель. На следующий день, вернувшись домой, он находил комнату идеально чистой, а Лин Си, как обычно, сидел в мастерской, сосредоточенно играя на своей старой гитаре,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редко ссорился с Лу Сяоянем. Чаще всего это был Лу Сяоянь, который не мог сдержаться и начинал кричать, а Лин Си спокойно занимался своими делами, совершенно не обращая на него внимания. Но если его доводили до предела, он мог пустить в ход кулаки, и его сила была в несколько раз больше, чем можно было ожидать от его внешности. Самый жестокий случай произошел, когда Лу Сяоянь заподозрил, что Лин Си флиртует с одним из старших коллег, и начал отпускать язвительные замечания. Лин Си не сказал ни слова в ответ, а просто подошел к столу, схватил стул и запустил им в Лу Сяояня.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Лу Сяоянь был избит до крови, а Лин Си получил три сломанных ребра от пинков Лу Сяояня. Вся столовая была практически уничтожена — вазы, чайные сервизы, рамки для картин, хрустальная люстра — все было разбито вдребезги. После этого они вместе поехали в больницу, а потом вернулись домой с перевязками. Дома Лин Си заметил, что повязка на голове Лу Сяояня была неаккуратно наложена, и потратил немало времени, чтобы поправить ее, пока она не стала симметричной. Посмотрев на время, он снова зашел в мастерскую и с удовольствием начал играть на гитаре, словно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был красив, талантлив и не боялся камеры. Еще во время учебы его заметили и подписали контракт с звукозаписывающей компанией. Но по какой-то причине он оказался в черном списке у босса и потерял три-четыре года. Когда он наконец смог расторгнуть контракт и был готов дебютировать как певец в Цзиньдине, его сфотографировали с Лу Сяоянем в интимной обстановке, и снимки быстро разошлись. Образ здорового артиста, который компания так тщательно создавала, рухнул в одночасье, и его карьера оказалась под угрозой еще до начала. Молодой красивый мальчик, который живет с богатым гомосексуалистом — всем было понятно, что это за отношения. Жители Лидао могли принять гомосексуального певца, но никак не певца, который содержится на деньги другого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дождаться, когда улягутся негативные последствия, выпуск его первого альбома, над которым он работал полгода, пришлось отложить. В те дни неудачи следовали одна за другой. Сначала из-за Лу Сяояня ему отрубили два пальца, а потом, когда в их доме случился пожар, он бросился туда искать Лу Сяояня, получил ожоги легких и остался с последствиями, которые повлияли на его дыхание и голос. Его мечта стать певцом рухнула. После периода упадка Лин Си молча принял реальность и начал готовиться к работе за кулисами. Он продолжал писать песни, аранжировать,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тридцать лет Лу Сяоянь, под давлением отца, зарегистрировал брак с Шэн Куан. Перед свадьбой отец строго предупредил его, что, если он хочет сохранить все, что у него есть, он должен ставить интересы семьи на первое место. Брак по расчету был крайне важен, и он должен был вести себя сдержанно, чтобы больше не давать поводов для сплетен, особенно в отношении Лин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отца Лу Сяоянь должен был слушать, ведь без титула «молодого господина Лу» он был никем. К тому же он сам искал оправдание, чтобы заставить Лин Си уйти. Три года страсти к красивому лицу постепенно угасали, а неприязнь к его странному характеру только усиливалась. Слова о расставании несколько раз были на кончике его языка, но он не мог их произнести. Лу Сяоянь знал, что Лин Си многое потерял, находясь с ним, но эти сильные, почти одержимые чувства не приносили ему счастья. Напротив, они давили на него, как камень, тяжесть которого была почти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воспользовавшись моментом, Лу Сяоянь сказал Лин Си, который сосредоточенно играл на пианино: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Си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немного помедлил, нервно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тебе стоит уехать за границу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наконец оторвал руки от клавиш: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мы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ничего не могу поделать. Старик следит за каждым моим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посмотрел на него несколько секунд, легонько фыркнул, полный презрения: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 и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Лин Си вышел из комнаты с большим холщовым рюкзаком и старой гитарой. Рюкзак был цвета хаки, немного потертый, но Лин Си всегда носил его с собой. Внутри были важные документы, несколько старых фотографий, детские шарики, пожелтевшие письма и даже кораблик, сложенный из обертки от конфеты, которую Лу Сяоянь и он сделали в ресторане на Рождество… Все, что Лин Си считал важным, он клал туда. Он говорил, что если вдруг случится землетрясение, цунами или теракт, и придется бежать, он сможет быстро собрать свои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Лин Си бросил ключи на полку в прихожей и, не оборачиваясь,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было таким же обычным, как если бы он просто вышел купить пачку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Сяоянь знал, что Лин Си не вернется. Обычно Лин Си не прощался, когда уходил. Как говорил Линь Гуанлэ, это было его «характером», а его сестра Лу Сяои называла это «невоспитанностью». У Лин Си не было дома, но это не значит, что он был невоспитан. Он просто слишком долго жил один и часто забывал сообщать о своих перемещениях.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совместной жизни у Лин Си не было много вещей. Некоторые мелочи он даже не вынимал из багажника машины. Возможно, с самого начала он знал, что их отношения с Лу Сяоянем не продлятся долго. Он был готов к этому, но не хотел быть тем, кто уйдет первым. Поэтому за эти три года он не ушел, когда застал Лу Сяояня с другим, не ушел после драк, не ушел, когда оказался в центре скандала, потерял достоинство и мечту. Он ушел только тогда, когда Лу Сяоянь сам сказал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два года спустя, когда Лу Сяоянь оказался в безвыходной ситуации, оклеветанный и загнанный в угол, Лин Си вернулся. Без приветствий, без слов любви, без обсуждения прошлых ошибок. Он просто спокойно сопровождал Лу Сяояня в его бегстве до самого конца…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дней и ночей Лу Сяоянь провел, блуждая по кладбищу. Год? Два? Может, три… Но однажды его восприятие окружающего мира начало ослабевать. Зрение помутнело, слух ухудшился, и он, словно погружаясь в болото, медленно погрузился в бесконечную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и есть то, что называют «рассеянием души»? Если душа рассеивается, сможет ли она когда-нибудь снова собраться и стать человеком? Если да, то он хотел бы снова стать Лу Сяоянем.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http://bllate.org/book/16461/1493625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