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жидкость на земле медленно поднялась, постепенно принимая человеческий облик. Внешне она была точной копией Гу Тяньсина. Однако на этом «Гу Тяньсине» была одежда абсолютно чёрного цвета, а глаза были лишены белков — в них зияла лишь беспросветная чернота. Выглядело это чрезвычайно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я убью тебя и отомщу за своего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Тяньсин поднял руку, и в ней возникло длинное оружие, сформированное из чёрной жидкости. Направив остриё на Цинь Аня, он прямо заявил о своём намерении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выйдем и лично решим наши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вылетел в окно и приземлился на палубе нижнего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Прыжком Гу Тяньсин тоже последовал за ним и опустился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Су Чэ вместе с тремя другими главами пиков тоже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палубе и глядя на Гу Тяньсина, находящегося в двадцати метрах и похожего на человека лишь на треть, а остальное — на черта, Цинь Ань безнадёжно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меня, ты превратил себя в такую тварь? Стоило ли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доставай своё Копье Пурпурного Грома!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Тяньсин поднял своё длинное оружие и холодно посмотрел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поднял руку, и Копье Пурпурного Грома вылетело из его живота, сразу оказавшись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длинным клинком, Гу Тяньсин тут же рубанул в сторону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Цинь Аня дрогнула, он взмахнул Копьём Пурпурного Грома и мгновенно отбил атаку. Перехватив оружие, он нанёс колющий удар прямо в грудь Гу Тяньсина. Тот тут же парировал своим клинком, и они завязали в яростной схватке, обмениваясь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Гу Тяньсин так резко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Гу Тяньсин сражается с Цинь Анем на равных, Лу Минфэн с недоумением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какая-то тёмная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Старик Сунь решил, что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магия, сливающая силу других. Ван Хуэй и Чжан Хай оба обладали силой на пике этапа Закладки основания. Добавив к этому силу самого Гу Тяньсина, который также находился на пике Закладки основания, их объединённая сила должна была достичь уровня поздней стадии Золотого Ядра. Это выше, чем сила Цинь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глава пика 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лужа чёрной воды не боится защитного купола старшего брата Суня и не боится моей формации пламени. С ней действительно трудно справиться! Справится ли тот парень, Цинь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Цзян Дао с тревогой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обязательно. Цинь Ань обладает Телом Небесного Грома, а сила грома по своей сути является очищающей силой. Это губа для всякой нечисти. Если Цинь Ань хорошо использует свою силу грома, он обязательно сможет усмирить это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глава пика Бай приподнял брови. Он верил в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её любимый сражается с Гу Тяньсином врукопашную и не может одолеть его, Су Чэ прямо из головы выпустил клубок пламени. Пламя приняло форму леопарда и бросилось к этому чёрноодетому Гу Тяньсину.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наружу, пламя Су Чэ превратилось в трёхметрового Огненного леопарда, который полетел к Гу Тяньсину и набросился на него, яростно разрывая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Тяньсин слил силу троих и повысил свои возможности до поздней стадии Золотого Ядра, Копьё Пурпурного Грома в руках Цинь Аня было его духовным оружием, выкованным из глаза Белого Феникса. Можно сказать, это было божественное оружие; даже если клинок Гу Тяньсина обладал corrosiveness, ему было трудно corrode это копьё. К тому же, техника копья, которую использовал Цинь Ань, была уровня Святого. В ней не было абсолютно никаких просветов. Поэтому, хотя сила Гу Тяньсина и превосходила силу Цинь Аня, на какое-то время он не мог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Справляться с одним Цинь Анем было уже трудно, а тут ещё прилетел Огненный леопард среднего уровня третьего ранга, что поставило Гу Тяньсина в положение, где он был атакован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воплем боли Гу Тяньсин отлетел за пределы круга боя. Глядя на свою левую руку, отгрызенную Огненным леопардом, его лицо исказилось. Активировав духовную силу, он окутал левое плечо клубком чёрного тумана, и очень быстро на глазах отросла новая чёрная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леопард, сожги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пламя, Су Чэ отдала приказание.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Рёвнув, Огненный леопард снова бросился вперёд и снова начал яростно рвать Гу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Проклятое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свирепым огненным зверем, Гу Тяньсин вынужден был собраться с духом, чтобы дать ему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отлетел назад на десяток метров. Его тело взмыло в воздух и зависло на полпути к небу. Он мягко разжал руку, и Копье Пурпурного Грома, словно живое существо, послушно зависло в воздухе рядом с Цинь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Аня быстро сложили печати, и сила грома в разы быстрее собралась на его кончиках пальцев. Через мгновение шар грома размером с яблоко возник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леопард,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любимый собирается использовать мощный приём, Су Чэ тут же призвала своё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хозяйки, Огненный леопард превратился в маленькое пламя размером с ладонь и прямо полетело обратно в ладонь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Небесного Грома, третья форма — Сожжение Грозовым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крикнув, Цинь Ань выпустил фиолетовое грозовое пламя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Ань выпустил атаку духовной силы, Гу Тяньсин громко крикнул. Клубки чёрного тумана прямо сгустились в чёрный шар размером с мяч и с яростью ударились о шар грома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шара, большой и маленький, столкнулись, издав громкий звук, и вспыхнула ослепительно яркая вспышка белого света. Свет был настолько сильным, что людям было трудно открыть глаза. Сразу за этим шар грома разлетелся, а чёрный шар был прямо охвачен фиолетовым грозовым огнём и яростно запылал.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шар сгорает всё меньше и меньше, Гу Тяньсин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Тяньсин, как ты мог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совершенно чужого Гу Тяньсина, Цинь Ань с разочарованием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чёрный шар Гу Тяньсина был сожжён дотла. Но грозовой огонь не прекратил горение. Он продолжил гореть и полетел прямо к Гу Тяньсину.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клинком, Гу Тяньсин рубанул по тому огню, но к сожалению, его клинок не только не нанёс угрозы огню, но и прямо был подожжён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дернулась, Гу Тяньсин поспешно выбросил клинок из руки, но к сожалению, всё было уже поздно. Грозовой огонь уже поджёг его рукав. В панике Гу Тяньсин хотел стряхнуть с себя огонь, но пламя на нём горело всё сильнее. Не только рукав, но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ты хочешь сжечь меня заживо? Разве ты не говорил, что я твой лучший друг? Ты так поступаешь со мной, Цинь Ань, ты подлый человек. Ты неблагодарный, забыл о братских чувствах. Ты не достоин, не достоин быть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Корчась на земле от горения в грозовом огне, Гу Тяньсин проклинал.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тебе сейчас ещё есть совесть говорить с нами о долге? Твои поступки уже давно не дают тебе права быть нашим другом, нашим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произнесла Су Чэ, глядя на Гу Тяньсина, сгорающего в Грозовом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Грозовом Пламени руки и ноги Гу Тяньсина уже обратились в пепел, всё лицо было скрючено от боли в один ком. Он не переставал рычать и стонать, а в конце начал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пощади меня, пощади! Цинь Ань, разве ты не говорил, что я твой первый друг? Цинь Ань, Цинь Ань, я умоляю тебя,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мой друг, но Лю Цзян тоже был моим другом. Ты убил Лю Цзяна, ты дал яд моим двум трёхлетним сыновьям. Если я буду платить добром за зло, то как я буду платить добром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в воздухе, Цинь Ань холодно смотрел на Гу Тяньсина, сгорающего в Грозовом Пламени. На самом деле, есть фраза, которую он не сказал: третья форма Искусства Небесного Грома называется Сожжение Грозовым Пламенем, и однажды вырвавшись, пламя обязательно сжигает, если не сжигает, то огонь не вернётся автоматически в его ладонь. Это и есть тиранская особенность этой третьей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человек, как он,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Красными от крови глазами глядя на Гу Тяньсина, вопящего в Грозовом Пламени, Лю Чэнь чувствовал необычайное облегчение. Месть за его старшего брата наконец могла быть свершена.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