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Да-да, старший брат не такой человек, он любит старшего брата Су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тоже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два идиота, даже не хочу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бросил взгляд на того и другого, отвернулся и уселся на край стола,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зверя, Су Чэ лишь улыбнулся. Он знал, что Сюэ Цан заботится о нём. Однако, как бы ни был умён Сюэ Цан, он всё же оставался зверем и никогда не поймёт ту связь, что объединяет его с Цинь Анем с самого детства. Он никогда не поймёт ту любовь, которую Су Чэ испытывает к Цинь Аню. Ту любовь, ради которой он готов отдать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Цинь Ань и Су Чэ добрались до Города Пилюль на севере. К этому времени сила Цинь Аня на средней ступени этапа золотого ядра уже укрепилась, а его волосы снова стали чёрными. Кроме того, после пяти месяцев тренировок его сила души значительно возросла. Хотя он ещё не достиг четвёртого уровня, но среди практикующих золотого ядра его сила души уже считалась очень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тебе не кажется, что в городе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пустынным улицам, Су Чэ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что-то не так. Это ведь Город Пилюль на севере, который должен быть очень оживлённым. Почему же улицы такие пустынные, и многие люди бегут из города? Это явно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тоже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произошло что-то серьёзное. Давай поскорее найдём старшего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Су Чэ за талию, Цинь Ань взлетел к воротам резиденции городского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человек, спустившихся с неба, два охранника на этапе конденсации ци с трудом сглотнули. Они подумали: «Эти двое так молоды, а уже мастера золотого ядра! Действительно,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сообщите, что Цинь Ань и Су Чэ просят аудиенции у правителя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обратился Цинь Ань 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охранники замешкались, и один из них, смелее других, находящийся на седьмом слое конденсации ци, шагнул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господина, вы, вероятно, пришли за пилюлями? К сожалению, наш правитель сейчас не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Правитель Мэн не дома? Куда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удивлением посмотрел на охранника. Он подумал: «Мы потратили три месяца, преодолели тысячи ли, чтобы добраться сюда, и теперь не можем встретиться с ним.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любопытством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юга. Хотим встретиться с правителем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 подтверждая, что они приехали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понятно. Вы, вероятно, не знаете, что массив в горах Небесного Демона разрушен! На севере начался звериный прилив. Наш правитель взял всех алхимиков семьи и отправился в Город Фэнчэн, чтобы помочь практикующим, сражающимся со звериным приливом.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тяжело вздохнул. Если Город Фэнчэн падёт, то и Город Пилюль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звериный прилив? Восемь лет назад массив ведь уже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Восемь лет назад действительно был звериный прилив, но не такой сильный. На этот раз, говорят, вышло много высокоуровневых зверей. Пятиуровневый массив разрушен полностью. Несколько крупных семей севера уже обратились за помощью к семьям юга, а также к Секте Лазурных Облаков и другим крупным сектам востока. Если бы не их помощь, наш север уже бы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 и вместе с Су Чэ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взглядом, охранник испытывал глубокое уважение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мы поедем в Город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поедем. Во-первых, чтобы встретиться с правителем Мэном и помочь ему. Во-вторых, Секта Лазурных Облаков тоже отправила туда людей. Скорее всего, наш учитель будет среди них. И в-третьих, мы недавно достигли золотого ядра и нуждаемся в тренировке, чтобы укрепить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объяснил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Ань прав. Учитель точно приедет. Мы сможем помочь сражаться со зверями и укрепить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изменить внешность Сюэ Цана. Иначе его 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Сюэ Цана видели только Чучу, Чжан Хэ и Ван Юн. Ван Юн ничего не скажет, а Чжан Хэ и Чучу вряд ли окажутся там. Да и прошло уже два с половиной года. Они вряд ли помнят Сюэ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считал, что вероятность встречи с Чучу и Чжан Хэ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когда они покидали горы Цуйпин, только эти трое видели Сюэ Цана. Но когда они вернулись в секту, о Сюэ Цане узнали уже не только они. Если мы хотим, чтобы Сюэ Цан участвовал в битве, нужно изменить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считал, что без изменения внешности Сюэ Цана могут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изменить внешность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изменим цвет его шерсти на синий. Остальное можно не трогать, звери ведь все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резиденции правителя Города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четыре главы пиков Секты Лазурных Облаков изучали карту в зале, планируя следующую стратегию обороны. Правитель Города Фэнчэн стоял рядом, как ученик,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пятиуровневый массив ловушки демонов в горах Небесного Демона был полностью разрушен. Поэтому крупные семьи севера вынуждены были обратиться за помощью, чтобы справиться с этой катастрофой. Одиннадцать крупных сил севера, за исключением семьи алхимиков Мэн, разделились на две группы: одна вместе с силами юга защищала южную сторону гор Небесного Демона, а другая вместе с небольшими сектами востока — северную сторону. Секта Лазурных Облаков как основная сила помогала правителю Города Фэнчэн защищать западную и восточную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масштабного звериного прилива Секта Лазурных Облаков отправила четыре главы пиков и сто учеников для поддержки. Четыре главы пиков: глава Пика Боевых Искусств — Сунь Тун, глава Пика Массивов — Цзян Дао, глава Пика Артефактов — Бай Чэнь и глава Пика Меча — Дун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движению зверей в последние дни, Город Фэнчэн — ключевая точка. Большинство зверей направляется сюда. Я предлагаю, чтобы Цзян-шиди с учениками Пика Массивов отправился на восток и установил там изолирующий массив, чтобы звери не могли двинуться на восток и отвлекать наши силы. Затем мы сосредоточимся в Городе Фэнчэн и одним ударом отбросим зверей обратно в горы Небесного Демона. Если они не вернутся, то придётся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сильный глава пика, старик Сунь первым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поддерживаю метод старшего брата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Дун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отбросить зверей обратно. Я был в горах Небесного Демона. Тот пятиуровневый массив, который чинили восемьсот раз, уже невозможно восстановить. Как мы их отбросим?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пятиуровневый массив не работает, установи четырёхуровневый. Разве без массива мы должны убить сотни тысяч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